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63259" w14:textId="1920BB91" w:rsidR="00505B6B" w:rsidRPr="007959C3" w:rsidRDefault="00083BFF" w:rsidP="00083BFF">
      <w:pPr>
        <w:spacing w:line="360" w:lineRule="auto"/>
        <w:jc w:val="center"/>
        <w:rPr>
          <w:rFonts w:ascii="微软雅黑" w:eastAsia="微软雅黑" w:hAnsi="微软雅黑" w:cs="方正小标宋简体"/>
          <w:b/>
          <w:sz w:val="32"/>
          <w:szCs w:val="21"/>
        </w:rPr>
      </w:pPr>
      <w:r w:rsidRPr="007959C3">
        <w:rPr>
          <w:rFonts w:ascii="微软雅黑" w:eastAsia="微软雅黑" w:hAnsi="微软雅黑" w:cs="方正小标宋简体" w:hint="eastAsia"/>
          <w:b/>
          <w:sz w:val="32"/>
          <w:szCs w:val="21"/>
        </w:rPr>
        <w:t>北京控股集团有限公司2027校园招聘简章</w:t>
      </w:r>
    </w:p>
    <w:p w14:paraId="1BB6AEA8" w14:textId="1DD15BB6" w:rsidR="00083BFF" w:rsidRPr="007959C3" w:rsidRDefault="00083BFF" w:rsidP="00083BFF">
      <w:pPr>
        <w:spacing w:line="360" w:lineRule="auto"/>
        <w:ind w:firstLineChars="200" w:firstLine="480"/>
        <w:rPr>
          <w:rFonts w:ascii="微软雅黑" w:eastAsia="微软雅黑" w:hAnsi="微软雅黑"/>
          <w:b/>
          <w:sz w:val="24"/>
          <w:szCs w:val="21"/>
        </w:rPr>
      </w:pPr>
      <w:r w:rsidRPr="007959C3">
        <w:rPr>
          <w:rFonts w:ascii="微软雅黑" w:eastAsia="微软雅黑" w:hAnsi="微软雅黑" w:hint="eastAsia"/>
          <w:b/>
          <w:sz w:val="24"/>
          <w:szCs w:val="21"/>
        </w:rPr>
        <w:t>一、企业介绍</w:t>
      </w:r>
    </w:p>
    <w:p w14:paraId="090F3D39" w14:textId="1D7E9213" w:rsidR="00083BFF" w:rsidRPr="00083BFF" w:rsidRDefault="00083BFF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083BFF">
        <w:rPr>
          <w:rFonts w:ascii="微软雅黑" w:eastAsia="微软雅黑" w:hAnsi="微软雅黑" w:hint="eastAsia"/>
          <w:szCs w:val="21"/>
        </w:rPr>
        <w:t>北京控股集团有限公司成立于</w:t>
      </w:r>
      <w:r w:rsidRPr="00083BFF">
        <w:rPr>
          <w:rFonts w:ascii="微软雅黑" w:eastAsia="微软雅黑" w:hAnsi="微软雅黑"/>
          <w:szCs w:val="21"/>
        </w:rPr>
        <w:t>2005年1月，是由北京市人民政府出资设立的国际化大型国有企业集团，致力于成为服务城市现代化的卓越引领者。</w:t>
      </w:r>
    </w:p>
    <w:p w14:paraId="28AC5FFE" w14:textId="77777777" w:rsidR="00083BFF" w:rsidRPr="00083BFF" w:rsidRDefault="00083BFF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083BFF">
        <w:rPr>
          <w:rFonts w:ascii="微软雅黑" w:eastAsia="微软雅黑" w:hAnsi="微软雅黑" w:hint="eastAsia"/>
          <w:szCs w:val="21"/>
        </w:rPr>
        <w:t>集团积极服务国家战略和首都发展，秉承“服务城市发展，创造美好生活”的企业使命，坚持创新、协调、绿色、开放、共享的发展理念，聚焦城市能源、城市环保、城市科技、城市消费等领域，加强产业投入和资本运作，持续打造具有国际竞争力的创新型产业投资集团。</w:t>
      </w:r>
    </w:p>
    <w:p w14:paraId="77EB5429" w14:textId="77777777" w:rsidR="00083BFF" w:rsidRPr="00083BFF" w:rsidRDefault="00083BFF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083BFF">
        <w:rPr>
          <w:rFonts w:ascii="微软雅黑" w:eastAsia="微软雅黑" w:hAnsi="微软雅黑" w:hint="eastAsia"/>
          <w:szCs w:val="21"/>
        </w:rPr>
        <w:t>经过</w:t>
      </w:r>
      <w:r w:rsidRPr="00083BFF">
        <w:rPr>
          <w:rFonts w:ascii="微软雅黑" w:eastAsia="微软雅黑" w:hAnsi="微软雅黑"/>
          <w:szCs w:val="21"/>
        </w:rPr>
        <w:t>20余年的发展，北</w:t>
      </w:r>
      <w:proofErr w:type="gramStart"/>
      <w:r w:rsidRPr="00083BFF">
        <w:rPr>
          <w:rFonts w:ascii="微软雅黑" w:eastAsia="微软雅黑" w:hAnsi="微软雅黑"/>
          <w:szCs w:val="21"/>
        </w:rPr>
        <w:t>控集团</w:t>
      </w:r>
      <w:proofErr w:type="gramEnd"/>
      <w:r w:rsidRPr="00083BFF">
        <w:rPr>
          <w:rFonts w:ascii="微软雅黑" w:eastAsia="微软雅黑" w:hAnsi="微软雅黑"/>
          <w:szCs w:val="21"/>
        </w:rPr>
        <w:t>已成为地跨境内外市场、兼具实业经营和资本运营的国有控股集团，业务覆盖全国400余个城市，海外业务延伸至欧洲、美洲、大洋洲和东南亚，拥有控股、参股企业1600余家，旗下控股上市公司8家，其中5家香港上市公司。</w:t>
      </w:r>
    </w:p>
    <w:p w14:paraId="17C856B6" w14:textId="13A69F9B" w:rsidR="00083BFF" w:rsidRDefault="00083BFF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083BFF">
        <w:rPr>
          <w:rFonts w:ascii="微软雅黑" w:eastAsia="微软雅黑" w:hAnsi="微软雅黑"/>
          <w:szCs w:val="21"/>
        </w:rPr>
        <w:t>2025年，集团总资产4508亿元，营业收入1289亿元，利润总额82亿元，纳税总额71亿元，连续多年位居北京市国资委监管企业前列。</w:t>
      </w:r>
    </w:p>
    <w:p w14:paraId="3489D144" w14:textId="3D0291BF" w:rsidR="00083BFF" w:rsidRPr="007959C3" w:rsidRDefault="00083BFF" w:rsidP="00083BFF">
      <w:pPr>
        <w:spacing w:line="360" w:lineRule="auto"/>
        <w:ind w:firstLineChars="200" w:firstLine="480"/>
        <w:rPr>
          <w:rFonts w:ascii="微软雅黑" w:eastAsia="微软雅黑" w:hAnsi="微软雅黑"/>
          <w:b/>
          <w:sz w:val="24"/>
          <w:szCs w:val="21"/>
        </w:rPr>
      </w:pPr>
      <w:r w:rsidRPr="007959C3">
        <w:rPr>
          <w:rFonts w:ascii="微软雅黑" w:eastAsia="微软雅黑" w:hAnsi="微软雅黑" w:hint="eastAsia"/>
          <w:b/>
          <w:sz w:val="24"/>
          <w:szCs w:val="21"/>
        </w:rPr>
        <w:t>二、招聘单位</w:t>
      </w:r>
    </w:p>
    <w:p w14:paraId="269E1DD6" w14:textId="7BDF5CE3" w:rsidR="00083BFF" w:rsidRDefault="00083BFF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083BFF">
        <w:rPr>
          <w:rFonts w:ascii="微软雅黑" w:eastAsia="微软雅黑" w:hAnsi="微软雅黑" w:hint="eastAsia"/>
          <w:szCs w:val="21"/>
        </w:rPr>
        <w:t>北</w:t>
      </w:r>
      <w:proofErr w:type="gramStart"/>
      <w:r w:rsidRPr="00083BFF">
        <w:rPr>
          <w:rFonts w:ascii="微软雅黑" w:eastAsia="微软雅黑" w:hAnsi="微软雅黑" w:hint="eastAsia"/>
          <w:szCs w:val="21"/>
        </w:rPr>
        <w:t>控集团携</w:t>
      </w:r>
      <w:proofErr w:type="gramEnd"/>
      <w:r w:rsidRPr="00083BFF">
        <w:rPr>
          <w:rFonts w:ascii="微软雅黑" w:eastAsia="微软雅黑" w:hAnsi="微软雅黑" w:hint="eastAsia"/>
          <w:szCs w:val="21"/>
        </w:rPr>
        <w:t>旗下多家单位，面向</w:t>
      </w:r>
      <w:r w:rsidRPr="00083BFF">
        <w:rPr>
          <w:rFonts w:ascii="微软雅黑" w:eastAsia="微软雅黑" w:hAnsi="微软雅黑"/>
          <w:szCs w:val="21"/>
        </w:rPr>
        <w:t>2027届毕业生开放能源、环保、科技、消费、金融等多元赛道。以下为各单位招聘信息，扫码、邮箱</w:t>
      </w:r>
      <w:proofErr w:type="gramStart"/>
      <w:r w:rsidRPr="00083BFF">
        <w:rPr>
          <w:rFonts w:ascii="微软雅黑" w:eastAsia="微软雅黑" w:hAnsi="微软雅黑"/>
          <w:szCs w:val="21"/>
        </w:rPr>
        <w:t>或官网均</w:t>
      </w:r>
      <w:proofErr w:type="gramEnd"/>
      <w:r w:rsidRPr="00083BFF">
        <w:rPr>
          <w:rFonts w:ascii="微软雅黑" w:eastAsia="微软雅黑" w:hAnsi="微软雅黑"/>
          <w:szCs w:val="21"/>
        </w:rPr>
        <w:t>可投递。</w:t>
      </w:r>
    </w:p>
    <w:p w14:paraId="41E7B36F" w14:textId="01CB6982" w:rsidR="00083BFF" w:rsidRPr="007959C3" w:rsidRDefault="00083BFF" w:rsidP="00083BFF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1、北京控股有限公司所属企业</w:t>
      </w:r>
    </w:p>
    <w:p w14:paraId="2A316307" w14:textId="77777777" w:rsidR="00CD08BE" w:rsidRPr="00CD08BE" w:rsidRDefault="00CD08BE" w:rsidP="00CD08BE">
      <w:pPr>
        <w:ind w:firstLineChars="221" w:firstLine="464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（1）</w:t>
      </w:r>
      <w:r w:rsidR="00083BFF" w:rsidRPr="00CD08BE">
        <w:rPr>
          <w:rFonts w:ascii="微软雅黑" w:eastAsia="微软雅黑" w:hAnsi="微软雅黑"/>
          <w:b/>
          <w:szCs w:val="21"/>
        </w:rPr>
        <w:t>燕京啤酒股份有限公司</w:t>
      </w:r>
    </w:p>
    <w:p w14:paraId="488C45B5" w14:textId="38BB1CBB" w:rsidR="00CD08BE" w:rsidRDefault="00CD08BE" w:rsidP="00CD08BE">
      <w:pPr>
        <w:ind w:firstLineChars="221" w:firstLine="464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CD08BE">
        <w:rPr>
          <w:rFonts w:ascii="微软雅黑" w:eastAsia="微软雅黑" w:hAnsi="微软雅黑" w:hint="eastAsia"/>
          <w:szCs w:val="21"/>
        </w:rPr>
        <w:t>“鸿燕计划”管培生</w:t>
      </w:r>
      <w:r>
        <w:rPr>
          <w:rFonts w:ascii="微软雅黑" w:eastAsia="微软雅黑" w:hAnsi="微软雅黑" w:hint="eastAsia"/>
          <w:szCs w:val="21"/>
        </w:rPr>
        <w:t>、</w:t>
      </w:r>
      <w:r w:rsidRPr="00CD08BE">
        <w:rPr>
          <w:rFonts w:ascii="微软雅黑" w:eastAsia="微软雅黑" w:hAnsi="微软雅黑" w:hint="eastAsia"/>
          <w:szCs w:val="21"/>
        </w:rPr>
        <w:t>“麦芽计划”生产储配人才</w:t>
      </w:r>
      <w:r>
        <w:rPr>
          <w:rFonts w:ascii="微软雅黑" w:eastAsia="微软雅黑" w:hAnsi="微软雅黑" w:hint="eastAsia"/>
          <w:szCs w:val="21"/>
        </w:rPr>
        <w:t>、</w:t>
      </w:r>
      <w:r w:rsidRPr="00CD08BE">
        <w:rPr>
          <w:rFonts w:ascii="微软雅黑" w:eastAsia="微软雅黑" w:hAnsi="微软雅黑" w:hint="eastAsia"/>
          <w:szCs w:val="21"/>
        </w:rPr>
        <w:t>“云燕计划”销售管培生</w:t>
      </w:r>
    </w:p>
    <w:p w14:paraId="1E4E4FFF" w14:textId="6C20FCB9" w:rsidR="00CD08BE" w:rsidRPr="00CD08BE" w:rsidRDefault="00CD08BE" w:rsidP="00CD08BE">
      <w:pPr>
        <w:ind w:firstLineChars="221" w:firstLine="464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3D5F9971" w14:textId="7B023238" w:rsidR="00CD08BE" w:rsidRPr="00CD08BE" w:rsidRDefault="00CD08BE" w:rsidP="00CD08BE">
      <w:pPr>
        <w:ind w:firstLineChars="221" w:firstLine="464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>联系邮箱：</w:t>
      </w:r>
      <w:hyperlink r:id="rId6" w:history="1">
        <w:r w:rsidRPr="00CD08BE">
          <w:rPr>
            <w:rFonts w:ascii="微软雅黑" w:eastAsia="微软雅黑" w:hAnsi="微软雅黑"/>
            <w:szCs w:val="21"/>
          </w:rPr>
          <w:t>hr@yanjing.com.cn</w:t>
        </w:r>
      </w:hyperlink>
    </w:p>
    <w:p w14:paraId="075B196C" w14:textId="5F921BA7" w:rsidR="00083BFF" w:rsidRPr="00CD08BE" w:rsidRDefault="00CD08BE" w:rsidP="00CD08BE">
      <w:pPr>
        <w:jc w:val="center"/>
        <w:rPr>
          <w:rFonts w:ascii="微软雅黑" w:eastAsia="微软雅黑" w:hAnsi="微软雅黑"/>
          <w:szCs w:val="21"/>
        </w:rPr>
      </w:pPr>
      <w:r>
        <w:rPr>
          <w:rFonts w:hint="eastAsia"/>
          <w:noProof/>
          <w:sz w:val="22"/>
        </w:rPr>
        <w:lastRenderedPageBreak/>
        <w:drawing>
          <wp:anchor distT="0" distB="0" distL="114300" distR="114300" simplePos="0" relativeHeight="251659264" behindDoc="0" locked="0" layoutInCell="1" allowOverlap="1" wp14:anchorId="75159B3A" wp14:editId="2A815EFB">
            <wp:simplePos x="0" y="0"/>
            <wp:positionH relativeFrom="column">
              <wp:posOffset>990600</wp:posOffset>
            </wp:positionH>
            <wp:positionV relativeFrom="paragraph">
              <wp:posOffset>66675</wp:posOffset>
            </wp:positionV>
            <wp:extent cx="991235" cy="991235"/>
            <wp:effectExtent l="0" t="0" r="0" b="0"/>
            <wp:wrapTopAndBottom/>
            <wp:docPr id="8" name="图片 8" descr="0e57c153e518d08a50256c3be5a0d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e57c153e518d08a50256c3be5a0d1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2"/>
        </w:rPr>
        <w:drawing>
          <wp:anchor distT="0" distB="0" distL="114300" distR="114300" simplePos="0" relativeHeight="251658240" behindDoc="0" locked="0" layoutInCell="1" allowOverlap="1" wp14:anchorId="3164E696" wp14:editId="1F1CAF64">
            <wp:simplePos x="0" y="0"/>
            <wp:positionH relativeFrom="column">
              <wp:posOffset>3076575</wp:posOffset>
            </wp:positionH>
            <wp:positionV relativeFrom="paragraph">
              <wp:posOffset>51435</wp:posOffset>
            </wp:positionV>
            <wp:extent cx="1025525" cy="1025525"/>
            <wp:effectExtent l="0" t="0" r="3175" b="3175"/>
            <wp:wrapTopAndBottom/>
            <wp:docPr id="9" name="图片 9" descr="12969656cede6614c4333656d7e4b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2969656cede6614c4333656d7e4b7c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CD08BE">
        <w:rPr>
          <w:rFonts w:ascii="微软雅黑" w:eastAsia="微软雅黑" w:hAnsi="微软雅黑" w:hint="eastAsia"/>
          <w:szCs w:val="21"/>
        </w:rPr>
        <w:t>智联招聘</w:t>
      </w:r>
      <w:proofErr w:type="gramEnd"/>
      <w:r w:rsidRPr="00CD08BE">
        <w:rPr>
          <w:rFonts w:ascii="微软雅黑" w:eastAsia="微软雅黑" w:hAnsi="微软雅黑" w:hint="eastAsia"/>
          <w:szCs w:val="21"/>
        </w:rPr>
        <w:t>（二维码）           燕京啤酒招聘（二维码）</w:t>
      </w:r>
    </w:p>
    <w:p w14:paraId="4D0DD4DF" w14:textId="4EFC967D" w:rsidR="00083BFF" w:rsidRPr="007959C3" w:rsidRDefault="00CD08BE" w:rsidP="00083BFF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7959C3">
        <w:rPr>
          <w:rFonts w:ascii="微软雅黑" w:eastAsia="微软雅黑" w:hAnsi="微软雅黑" w:hint="eastAsia"/>
          <w:b/>
          <w:szCs w:val="21"/>
        </w:rPr>
        <w:t>（2）</w:t>
      </w:r>
      <w:r w:rsidR="00083BFF" w:rsidRPr="007959C3">
        <w:rPr>
          <w:rFonts w:ascii="微软雅黑" w:eastAsia="微软雅黑" w:hAnsi="微软雅黑" w:hint="eastAsia"/>
          <w:b/>
          <w:szCs w:val="21"/>
        </w:rPr>
        <w:t>北控水</w:t>
      </w:r>
      <w:proofErr w:type="gramStart"/>
      <w:r w:rsidR="00083BFF" w:rsidRPr="007959C3">
        <w:rPr>
          <w:rFonts w:ascii="微软雅黑" w:eastAsia="微软雅黑" w:hAnsi="微软雅黑" w:hint="eastAsia"/>
          <w:b/>
          <w:szCs w:val="21"/>
        </w:rPr>
        <w:t>务</w:t>
      </w:r>
      <w:proofErr w:type="gramEnd"/>
      <w:r w:rsidR="00083BFF" w:rsidRPr="007959C3">
        <w:rPr>
          <w:rFonts w:ascii="微软雅黑" w:eastAsia="微软雅黑" w:hAnsi="微软雅黑" w:hint="eastAsia"/>
          <w:b/>
          <w:szCs w:val="21"/>
        </w:rPr>
        <w:t>集团有限公司</w:t>
      </w:r>
    </w:p>
    <w:p w14:paraId="4B261858" w14:textId="2D2A9A81" w:rsidR="00CD08BE" w:rsidRDefault="00CD08BE" w:rsidP="00083BFF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CD08BE">
        <w:rPr>
          <w:rFonts w:ascii="微软雅黑" w:eastAsia="微软雅黑" w:hAnsi="微软雅黑" w:hint="eastAsia"/>
          <w:szCs w:val="21"/>
        </w:rPr>
        <w:t>工艺</w:t>
      </w:r>
      <w:r w:rsidRPr="00CD08BE">
        <w:rPr>
          <w:rFonts w:ascii="微软雅黑" w:eastAsia="微软雅黑" w:hAnsi="微软雅黑"/>
          <w:szCs w:val="21"/>
        </w:rPr>
        <w:t>AI解决方案岗、工艺AI算法岗、AI应用岗、审计岗、安全管理岗、体系管理岗、工程管理岗、计划管理岗、品类岗、研发岗、创新岗、经营管理岗、</w:t>
      </w:r>
      <w:proofErr w:type="gramStart"/>
      <w:r w:rsidRPr="00CD08BE">
        <w:rPr>
          <w:rFonts w:ascii="微软雅黑" w:eastAsia="微软雅黑" w:hAnsi="微软雅黑"/>
          <w:szCs w:val="21"/>
        </w:rPr>
        <w:t>数智运营</w:t>
      </w:r>
      <w:proofErr w:type="gramEnd"/>
      <w:r w:rsidRPr="00CD08BE">
        <w:rPr>
          <w:rFonts w:ascii="微软雅黑" w:eastAsia="微软雅黑" w:hAnsi="微软雅黑"/>
          <w:szCs w:val="21"/>
        </w:rPr>
        <w:t>岗、管网运营管理岗、投资岗、人力资源岗</w:t>
      </w:r>
    </w:p>
    <w:p w14:paraId="27AF98A7" w14:textId="77777777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6650F43F" w14:textId="77777777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 xml:space="preserve">联系人：孔老师 010-64138067  </w:t>
      </w:r>
      <w:hyperlink r:id="rId9" w:history="1">
        <w:r w:rsidRPr="00CD08BE">
          <w:rPr>
            <w:rFonts w:ascii="微软雅黑" w:eastAsia="微软雅黑" w:hAnsi="微软雅黑" w:hint="eastAsia"/>
            <w:szCs w:val="21"/>
          </w:rPr>
          <w:t>kongyue@bewg.net.cn</w:t>
        </w:r>
      </w:hyperlink>
    </w:p>
    <w:p w14:paraId="2E1D9A5D" w14:textId="278AF629" w:rsidR="00CD08BE" w:rsidRPr="00CD08BE" w:rsidRDefault="00CD08BE" w:rsidP="00CD08BE">
      <w:pPr>
        <w:spacing w:line="360" w:lineRule="auto"/>
        <w:ind w:firstLineChars="200" w:firstLine="48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cs="宋体" w:hint="eastAsia"/>
          <w:b/>
          <w:bCs/>
          <w:noProof/>
          <w:color w:val="FF0000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0F9435E" wp14:editId="7526C615">
            <wp:simplePos x="0" y="0"/>
            <wp:positionH relativeFrom="margin">
              <wp:align>center</wp:align>
            </wp:positionH>
            <wp:positionV relativeFrom="paragraph">
              <wp:posOffset>451752</wp:posOffset>
            </wp:positionV>
            <wp:extent cx="1343615" cy="1269656"/>
            <wp:effectExtent l="0" t="0" r="9525" b="6985"/>
            <wp:wrapTopAndBottom/>
            <wp:docPr id="2" name="图片 2" descr="fab0bce16c20661d7240e383d0368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ab0bce16c20661d7240e383d036846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15" cy="1269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08BE">
        <w:rPr>
          <w:rFonts w:ascii="微软雅黑" w:eastAsia="微软雅黑" w:hAnsi="微软雅黑" w:hint="eastAsia"/>
          <w:szCs w:val="21"/>
        </w:rPr>
        <w:t>PC端：</w:t>
      </w:r>
      <w:hyperlink r:id="rId11" w:history="1">
        <w:r w:rsidRPr="00CD08BE">
          <w:rPr>
            <w:rFonts w:ascii="微软雅黑" w:eastAsia="微软雅黑" w:hAnsi="微软雅黑" w:hint="eastAsia"/>
            <w:szCs w:val="21"/>
          </w:rPr>
          <w:t>https://bewg.zhiye.com/4/jobs</w:t>
        </w:r>
      </w:hyperlink>
      <w:r w:rsidR="00303118">
        <w:rPr>
          <w:rFonts w:ascii="微软雅黑" w:eastAsia="微软雅黑" w:hAnsi="微软雅黑"/>
          <w:szCs w:val="21"/>
        </w:rPr>
        <w:t xml:space="preserve"> </w:t>
      </w:r>
    </w:p>
    <w:p w14:paraId="23F1F400" w14:textId="1F7AF68A" w:rsidR="00CD08BE" w:rsidRPr="00CD08BE" w:rsidRDefault="00CD08BE" w:rsidP="00CD08BE">
      <w:pPr>
        <w:ind w:rightChars="40" w:right="84"/>
        <w:jc w:val="center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>北控水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务</w:t>
      </w:r>
      <w:proofErr w:type="gramEnd"/>
      <w:r w:rsidRPr="00CD08BE">
        <w:rPr>
          <w:rFonts w:ascii="微软雅黑" w:eastAsia="微软雅黑" w:hAnsi="微软雅黑" w:hint="eastAsia"/>
          <w:szCs w:val="21"/>
        </w:rPr>
        <w:t>简历投递渠道（最多可申请</w:t>
      </w:r>
      <w:r w:rsidRPr="00CD08BE">
        <w:rPr>
          <w:rFonts w:ascii="微软雅黑" w:eastAsia="微软雅黑" w:hAnsi="微软雅黑"/>
          <w:szCs w:val="21"/>
        </w:rPr>
        <w:t>3</w:t>
      </w:r>
      <w:r w:rsidRPr="00CD08BE">
        <w:rPr>
          <w:rFonts w:ascii="微软雅黑" w:eastAsia="微软雅黑" w:hAnsi="微软雅黑" w:hint="eastAsia"/>
          <w:szCs w:val="21"/>
        </w:rPr>
        <w:t>个职位）</w:t>
      </w:r>
    </w:p>
    <w:p w14:paraId="433F72C6" w14:textId="34403428" w:rsidR="00083BFF" w:rsidRPr="007959C3" w:rsidRDefault="00CD08BE" w:rsidP="00083BFF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7959C3">
        <w:rPr>
          <w:rFonts w:ascii="微软雅黑" w:eastAsia="微软雅黑" w:hAnsi="微软雅黑" w:hint="eastAsia"/>
          <w:b/>
          <w:szCs w:val="21"/>
        </w:rPr>
        <w:t>（3）</w:t>
      </w:r>
      <w:r w:rsidR="00083BFF" w:rsidRPr="007959C3">
        <w:rPr>
          <w:rFonts w:ascii="微软雅黑" w:eastAsia="微软雅黑" w:hAnsi="微软雅黑" w:hint="eastAsia"/>
          <w:b/>
          <w:szCs w:val="21"/>
        </w:rPr>
        <w:t>北控城市资源集团有限公司：</w:t>
      </w:r>
    </w:p>
    <w:p w14:paraId="73E4D04C" w14:textId="7DCBF5A2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CD08BE">
        <w:rPr>
          <w:rFonts w:ascii="微软雅黑" w:eastAsia="微软雅黑" w:hAnsi="微软雅黑" w:hint="eastAsia"/>
          <w:szCs w:val="21"/>
        </w:rPr>
        <w:t>集团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总部管培生</w:t>
      </w:r>
      <w:proofErr w:type="gramEnd"/>
      <w:r w:rsidRPr="00CD08BE">
        <w:rPr>
          <w:rFonts w:ascii="微软雅黑" w:eastAsia="微软雅黑" w:hAnsi="微软雅黑" w:hint="eastAsia"/>
          <w:szCs w:val="21"/>
        </w:rPr>
        <w:t>、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区域管培生</w:t>
      </w:r>
      <w:proofErr w:type="gramEnd"/>
      <w:r w:rsidRPr="00CD08BE">
        <w:rPr>
          <w:rFonts w:ascii="微软雅黑" w:eastAsia="微软雅黑" w:hAnsi="微软雅黑" w:hint="eastAsia"/>
          <w:szCs w:val="21"/>
        </w:rPr>
        <w:t>（由集团统一招聘，派驻华南、西北、北部、中部、西南等区</w:t>
      </w:r>
      <w:bookmarkStart w:id="0" w:name="_GoBack"/>
      <w:bookmarkEnd w:id="0"/>
      <w:r w:rsidRPr="00CD08BE">
        <w:rPr>
          <w:rFonts w:ascii="微软雅黑" w:eastAsia="微软雅黑" w:hAnsi="微软雅黑" w:hint="eastAsia"/>
          <w:szCs w:val="21"/>
        </w:rPr>
        <w:t>域项目一线培养，具体入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职项目</w:t>
      </w:r>
      <w:proofErr w:type="gramEnd"/>
      <w:r w:rsidRPr="00CD08BE">
        <w:rPr>
          <w:rFonts w:ascii="微软雅黑" w:eastAsia="微软雅黑" w:hAnsi="微软雅黑" w:hint="eastAsia"/>
          <w:szCs w:val="21"/>
        </w:rPr>
        <w:t>以届时区域安排为准）</w:t>
      </w:r>
    </w:p>
    <w:p w14:paraId="2C17DB29" w14:textId="2B751188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49E48853" w14:textId="77777777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proofErr w:type="gramStart"/>
      <w:r w:rsidRPr="00CD08BE">
        <w:rPr>
          <w:rFonts w:ascii="微软雅黑" w:eastAsia="微软雅黑" w:hAnsi="微软雅黑" w:hint="eastAsia"/>
          <w:szCs w:val="21"/>
        </w:rPr>
        <w:t>网申投递</w:t>
      </w:r>
      <w:proofErr w:type="gramEnd"/>
      <w:r w:rsidRPr="00CD08BE">
        <w:rPr>
          <w:rFonts w:ascii="微软雅黑" w:eastAsia="微软雅黑" w:hAnsi="微软雅黑" w:hint="eastAsia"/>
          <w:szCs w:val="21"/>
        </w:rPr>
        <w:t>：登录北控城市资源集团官方网站</w:t>
      </w:r>
      <w:r w:rsidRPr="00CD08BE">
        <w:rPr>
          <w:rFonts w:ascii="微软雅黑" w:eastAsia="微软雅黑" w:hAnsi="微软雅黑"/>
          <w:szCs w:val="21"/>
        </w:rPr>
        <w:t xml:space="preserve"> www.beur.net.cn“人才招聘”入口，按页面提示注册并在线提交简历，选择应聘岗位及意向区域。</w:t>
      </w:r>
    </w:p>
    <w:p w14:paraId="5F4EA3AE" w14:textId="77777777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>招聘网站投递：可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通过智联招聘</w:t>
      </w:r>
      <w:proofErr w:type="gramEnd"/>
      <w:r w:rsidRPr="00CD08BE">
        <w:rPr>
          <w:rFonts w:ascii="微软雅黑" w:eastAsia="微软雅黑" w:hAnsi="微软雅黑" w:hint="eastAsia"/>
          <w:szCs w:val="21"/>
        </w:rPr>
        <w:t>、猎聘、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京企直聘</w:t>
      </w:r>
      <w:proofErr w:type="gramEnd"/>
      <w:r w:rsidRPr="00CD08BE">
        <w:rPr>
          <w:rFonts w:ascii="微软雅黑" w:eastAsia="微软雅黑" w:hAnsi="微软雅黑" w:hint="eastAsia"/>
          <w:szCs w:val="21"/>
        </w:rPr>
        <w:t>网搜索“北控城市服务集团”的“管</w:t>
      </w:r>
      <w:r w:rsidRPr="00CD08BE">
        <w:rPr>
          <w:rFonts w:ascii="微软雅黑" w:eastAsia="微软雅黑" w:hAnsi="微软雅黑" w:hint="eastAsia"/>
          <w:szCs w:val="21"/>
        </w:rPr>
        <w:lastRenderedPageBreak/>
        <w:t>理培训生”岗位进行投递。</w:t>
      </w:r>
    </w:p>
    <w:p w14:paraId="452E4B19" w14:textId="66EA27A5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>邮箱投递：将个人简历及相关材料电子版发送至招聘邮箱：</w:t>
      </w:r>
      <w:r w:rsidRPr="00CD08BE">
        <w:rPr>
          <w:rFonts w:ascii="微软雅黑" w:eastAsia="微软雅黑" w:hAnsi="微软雅黑"/>
          <w:szCs w:val="21"/>
        </w:rPr>
        <w:t>liushuo@beurg.com。邮件标题及文件命名统一格式为“姓名＋应聘岗位＋毕业学校＋专业＋学历”。</w:t>
      </w:r>
    </w:p>
    <w:p w14:paraId="57E9BE6E" w14:textId="2A3F8EEF" w:rsidR="00083BFF" w:rsidRPr="007959C3" w:rsidRDefault="00CD08BE" w:rsidP="00083BFF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7959C3">
        <w:rPr>
          <w:rFonts w:ascii="微软雅黑" w:eastAsia="微软雅黑" w:hAnsi="微软雅黑" w:hint="eastAsia"/>
          <w:b/>
          <w:szCs w:val="21"/>
        </w:rPr>
        <w:t>（4）</w:t>
      </w:r>
      <w:r w:rsidR="00083BFF" w:rsidRPr="007959C3">
        <w:rPr>
          <w:rFonts w:ascii="微软雅黑" w:eastAsia="微软雅黑" w:hAnsi="微软雅黑" w:hint="eastAsia"/>
          <w:b/>
          <w:szCs w:val="21"/>
        </w:rPr>
        <w:t>北京控股环境集团有限公司</w:t>
      </w:r>
    </w:p>
    <w:p w14:paraId="3D093FBC" w14:textId="0F767986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CD08BE">
        <w:rPr>
          <w:rFonts w:ascii="微软雅黑" w:eastAsia="微软雅黑" w:hAnsi="微软雅黑" w:hint="eastAsia"/>
          <w:szCs w:val="21"/>
        </w:rPr>
        <w:t>专业工程师、</w:t>
      </w:r>
      <w:proofErr w:type="gramStart"/>
      <w:r w:rsidRPr="00CD08BE">
        <w:rPr>
          <w:rFonts w:ascii="微软雅黑" w:eastAsia="微软雅黑" w:hAnsi="微软雅黑" w:hint="eastAsia"/>
          <w:szCs w:val="21"/>
        </w:rPr>
        <w:t>管培生</w:t>
      </w:r>
      <w:proofErr w:type="gramEnd"/>
    </w:p>
    <w:p w14:paraId="26DEE385" w14:textId="36E37E5F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  <w:r w:rsidRPr="00CD08BE">
        <w:rPr>
          <w:rFonts w:ascii="微软雅黑" w:eastAsia="微软雅黑" w:hAnsi="微软雅黑" w:hint="eastAsia"/>
          <w:szCs w:val="21"/>
        </w:rPr>
        <w:t>联系人：陶老师，投递方式：</w:t>
      </w:r>
      <w:r w:rsidRPr="00CD08BE">
        <w:rPr>
          <w:rFonts w:ascii="微软雅黑" w:eastAsia="微软雅黑" w:hAnsi="微软雅黑"/>
          <w:szCs w:val="21"/>
        </w:rPr>
        <w:t>taolinxiu@beegl.cn</w:t>
      </w:r>
    </w:p>
    <w:p w14:paraId="67C31E52" w14:textId="765A99DA" w:rsidR="00083BFF" w:rsidRPr="007959C3" w:rsidRDefault="00083BFF" w:rsidP="00083BFF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2、</w:t>
      </w:r>
      <w:r w:rsidR="00CD08BE" w:rsidRPr="007959C3">
        <w:rPr>
          <w:rFonts w:ascii="微软雅黑" w:eastAsia="微软雅黑" w:hAnsi="微软雅黑" w:hint="eastAsia"/>
          <w:b/>
          <w:sz w:val="22"/>
          <w:szCs w:val="21"/>
        </w:rPr>
        <w:t>北京市燃气集团有限责任公司</w:t>
      </w:r>
    </w:p>
    <w:p w14:paraId="4810CD70" w14:textId="0A5B60EA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CD08BE">
        <w:rPr>
          <w:rFonts w:ascii="微软雅黑" w:eastAsia="微软雅黑" w:hAnsi="微软雅黑" w:hint="eastAsia"/>
          <w:szCs w:val="21"/>
        </w:rPr>
        <w:t>专业技能人才</w:t>
      </w:r>
    </w:p>
    <w:p w14:paraId="77DD9B7C" w14:textId="77777777" w:rsid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7871BD56" w14:textId="73900A07" w:rsidR="00CD08BE" w:rsidRPr="00CD08BE" w:rsidRDefault="00CD08BE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/>
          <w:szCs w:val="21"/>
        </w:rPr>
        <w:t xml:space="preserve">网申报名。登录北京燃气集团招聘门户网站： </w:t>
      </w:r>
    </w:p>
    <w:p w14:paraId="3E798926" w14:textId="21913BB8" w:rsidR="00CD08BE" w:rsidRPr="00CD08BE" w:rsidRDefault="00E62D44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hyperlink r:id="rId12" w:history="1">
        <w:r w:rsidR="00A1697C" w:rsidRPr="008253BF">
          <w:rPr>
            <w:rStyle w:val="a7"/>
            <w:rFonts w:ascii="微软雅黑" w:eastAsia="微软雅黑" w:hAnsi="微软雅黑"/>
            <w:szCs w:val="21"/>
          </w:rPr>
          <w:t>https://bjgas.zhiye.com/campus</w:t>
        </w:r>
      </w:hyperlink>
      <w:r w:rsidR="00A1697C">
        <w:rPr>
          <w:rFonts w:ascii="微软雅黑" w:eastAsia="微软雅黑" w:hAnsi="微软雅黑"/>
          <w:szCs w:val="21"/>
        </w:rPr>
        <w:t xml:space="preserve"> </w:t>
      </w:r>
      <w:r w:rsidR="00CD08BE">
        <w:rPr>
          <w:rFonts w:ascii="微软雅黑" w:eastAsia="微软雅黑" w:hAnsi="微软雅黑"/>
          <w:szCs w:val="21"/>
        </w:rPr>
        <w:t xml:space="preserve"> </w:t>
      </w:r>
    </w:p>
    <w:p w14:paraId="578F48DA" w14:textId="3B44BE06" w:rsidR="00CD08BE" w:rsidRDefault="00CD08BE" w:rsidP="00CD08BE">
      <w:pPr>
        <w:spacing w:line="360" w:lineRule="auto"/>
        <w:ind w:firstLineChars="200" w:firstLine="480"/>
        <w:rPr>
          <w:rFonts w:ascii="微软雅黑" w:eastAsia="微软雅黑" w:hAnsi="微软雅黑"/>
          <w:szCs w:val="21"/>
        </w:rPr>
      </w:pPr>
      <w:r>
        <w:rPr>
          <w:rFonts w:ascii="宋体" w:hAnsi="宋体" w:cs="宋体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C5AECDC" wp14:editId="573AB861">
            <wp:simplePos x="0" y="0"/>
            <wp:positionH relativeFrom="margin">
              <wp:align>center</wp:align>
            </wp:positionH>
            <wp:positionV relativeFrom="paragraph">
              <wp:posOffset>379095</wp:posOffset>
            </wp:positionV>
            <wp:extent cx="1363345" cy="1363345"/>
            <wp:effectExtent l="0" t="0" r="8255" b="8255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363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CD08BE">
        <w:rPr>
          <w:rFonts w:ascii="微软雅黑" w:eastAsia="微软雅黑" w:hAnsi="微软雅黑"/>
          <w:szCs w:val="21"/>
        </w:rPr>
        <w:t>扫描</w:t>
      </w:r>
      <w:proofErr w:type="gramStart"/>
      <w:r w:rsidRPr="00CD08BE">
        <w:rPr>
          <w:rFonts w:ascii="微软雅黑" w:eastAsia="微软雅黑" w:hAnsi="微软雅黑"/>
          <w:szCs w:val="21"/>
        </w:rPr>
        <w:t>二维码进行</w:t>
      </w:r>
      <w:proofErr w:type="gramEnd"/>
      <w:r w:rsidRPr="00CD08BE">
        <w:rPr>
          <w:rFonts w:ascii="微软雅黑" w:eastAsia="微软雅黑" w:hAnsi="微软雅黑"/>
          <w:szCs w:val="21"/>
        </w:rPr>
        <w:t>简历投递：</w:t>
      </w:r>
    </w:p>
    <w:p w14:paraId="0CCD413A" w14:textId="01C2F5A1" w:rsidR="00CD08BE" w:rsidRDefault="00CD08BE" w:rsidP="00CD08BE">
      <w:pPr>
        <w:spacing w:line="360" w:lineRule="auto"/>
        <w:jc w:val="center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szCs w:val="21"/>
        </w:rPr>
        <w:t>专业技能方向二维码</w:t>
      </w:r>
    </w:p>
    <w:p w14:paraId="0BBD4C11" w14:textId="08249381" w:rsidR="00CD08BE" w:rsidRPr="007959C3" w:rsidRDefault="00CD08BE" w:rsidP="00CD08BE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3、北京北燃实业集团有限公司</w:t>
      </w:r>
    </w:p>
    <w:p w14:paraId="7740C430" w14:textId="229C60BD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1C032A">
        <w:rPr>
          <w:rFonts w:ascii="微软雅黑" w:eastAsia="微软雅黑" w:hAnsi="微软雅黑" w:hint="eastAsia"/>
          <w:szCs w:val="21"/>
        </w:rPr>
        <w:t>能源工程师、新能源研究员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结构工程师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检测工程师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燃气设计工程师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投标专员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技术员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供热运行管理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人力资源专员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综合管理岗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人力资源管理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财务管理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工程管理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工程结算审核管理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销售服务管理</w:t>
      </w:r>
      <w:r>
        <w:rPr>
          <w:rFonts w:ascii="微软雅黑" w:eastAsia="微软雅黑" w:hAnsi="微软雅黑" w:hint="eastAsia"/>
          <w:szCs w:val="21"/>
        </w:rPr>
        <w:t>、</w:t>
      </w:r>
      <w:r w:rsidRPr="001C032A">
        <w:rPr>
          <w:rFonts w:ascii="微软雅黑" w:eastAsia="微软雅黑" w:hAnsi="微软雅黑" w:hint="eastAsia"/>
          <w:szCs w:val="21"/>
        </w:rPr>
        <w:t>生产调度员</w:t>
      </w:r>
    </w:p>
    <w:p w14:paraId="0AB36D83" w14:textId="77777777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7E3B727C" w14:textId="5B197FFD" w:rsidR="00CD08BE" w:rsidRDefault="001C032A" w:rsidP="00CD08BE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1C032A">
        <w:rPr>
          <w:rFonts w:ascii="微软雅黑" w:eastAsia="微软雅黑" w:hAnsi="微软雅黑" w:hint="eastAsia"/>
          <w:szCs w:val="21"/>
        </w:rPr>
        <w:t>请</w:t>
      </w:r>
      <w:proofErr w:type="gramStart"/>
      <w:r w:rsidRPr="001C032A">
        <w:rPr>
          <w:rFonts w:ascii="微软雅黑" w:eastAsia="微软雅黑" w:hAnsi="微软雅黑" w:hint="eastAsia"/>
          <w:szCs w:val="21"/>
        </w:rPr>
        <w:t>登录北燃实业</w:t>
      </w:r>
      <w:proofErr w:type="gramEnd"/>
      <w:r w:rsidRPr="001C032A">
        <w:rPr>
          <w:rFonts w:ascii="微软雅黑" w:eastAsia="微软雅黑" w:hAnsi="微软雅黑" w:hint="eastAsia"/>
          <w:szCs w:val="21"/>
        </w:rPr>
        <w:t>集团</w:t>
      </w:r>
      <w:r w:rsidRPr="001C032A">
        <w:rPr>
          <w:rFonts w:ascii="微软雅黑" w:eastAsia="微软雅黑" w:hAnsi="微软雅黑"/>
          <w:szCs w:val="21"/>
        </w:rPr>
        <w:t>2027校园</w:t>
      </w:r>
      <w:proofErr w:type="gramStart"/>
      <w:r w:rsidRPr="001C032A">
        <w:rPr>
          <w:rFonts w:ascii="微软雅黑" w:eastAsia="微软雅黑" w:hAnsi="微软雅黑"/>
          <w:szCs w:val="21"/>
        </w:rPr>
        <w:t>招聘网</w:t>
      </w:r>
      <w:proofErr w:type="gramEnd"/>
      <w:r w:rsidRPr="001C032A">
        <w:rPr>
          <w:rFonts w:ascii="微软雅黑" w:eastAsia="微软雅黑" w:hAnsi="微软雅黑"/>
          <w:szCs w:val="21"/>
        </w:rPr>
        <w:t>申地址：https://brsy.zhaopin.com，查看职位</w:t>
      </w:r>
      <w:r w:rsidRPr="001C032A">
        <w:rPr>
          <w:rFonts w:ascii="微软雅黑" w:eastAsia="微软雅黑" w:hAnsi="微软雅黑"/>
          <w:szCs w:val="21"/>
        </w:rPr>
        <w:lastRenderedPageBreak/>
        <w:t>信息，注册后可申报。</w:t>
      </w:r>
    </w:p>
    <w:p w14:paraId="4DD96697" w14:textId="6E0D101D" w:rsidR="001C032A" w:rsidRDefault="001C032A" w:rsidP="001C032A">
      <w:pPr>
        <w:spacing w:line="360" w:lineRule="auto"/>
        <w:jc w:val="center"/>
        <w:rPr>
          <w:rFonts w:ascii="微软雅黑" w:eastAsia="微软雅黑" w:hAnsi="微软雅黑"/>
          <w:szCs w:val="21"/>
        </w:rPr>
      </w:pPr>
      <w:r>
        <w:rPr>
          <w:rFonts w:hint="eastAsia"/>
          <w:b/>
          <w:noProof/>
          <w:sz w:val="28"/>
          <w:szCs w:val="36"/>
        </w:rPr>
        <w:drawing>
          <wp:anchor distT="0" distB="0" distL="114300" distR="114300" simplePos="0" relativeHeight="251663360" behindDoc="0" locked="0" layoutInCell="1" allowOverlap="1" wp14:anchorId="6C56808A" wp14:editId="1C1C694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64400" cy="1364400"/>
            <wp:effectExtent l="0" t="0" r="7620" b="7620"/>
            <wp:wrapTopAndBottom/>
            <wp:docPr id="3" name="图片 3" descr="672c5fdcb839765fac5ecb10968db2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72c5fdcb839765fac5ecb10968db2f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400" cy="136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1C032A">
        <w:rPr>
          <w:rFonts w:ascii="微软雅黑" w:eastAsia="微软雅黑" w:hAnsi="微软雅黑" w:hint="eastAsia"/>
          <w:szCs w:val="21"/>
        </w:rPr>
        <w:t>北燃实业</w:t>
      </w:r>
      <w:proofErr w:type="gramEnd"/>
      <w:r w:rsidRPr="001C032A">
        <w:rPr>
          <w:rFonts w:ascii="微软雅黑" w:eastAsia="微软雅黑" w:hAnsi="微软雅黑" w:hint="eastAsia"/>
          <w:szCs w:val="21"/>
        </w:rPr>
        <w:t>集团校招二维码</w:t>
      </w:r>
    </w:p>
    <w:p w14:paraId="0630097F" w14:textId="6D3D801B" w:rsidR="001C032A" w:rsidRPr="007959C3" w:rsidRDefault="001C032A" w:rsidP="001C032A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/>
          <w:b/>
          <w:sz w:val="22"/>
          <w:szCs w:val="21"/>
        </w:rPr>
        <w:t>4</w:t>
      </w:r>
      <w:r w:rsidRPr="007959C3">
        <w:rPr>
          <w:rFonts w:ascii="微软雅黑" w:eastAsia="微软雅黑" w:hAnsi="微软雅黑" w:hint="eastAsia"/>
          <w:b/>
          <w:sz w:val="22"/>
          <w:szCs w:val="21"/>
        </w:rPr>
        <w:t>、北京市市政工程设计研究总院有限公司</w:t>
      </w:r>
    </w:p>
    <w:p w14:paraId="2511519C" w14:textId="0078F025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人工智能岗、</w:t>
      </w:r>
      <w:proofErr w:type="gramStart"/>
      <w:r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水工环地质</w:t>
      </w:r>
      <w:proofErr w:type="gramEnd"/>
      <w:r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岗、</w:t>
      </w:r>
      <w:r w:rsidRPr="001C032A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给排水设计岗</w:t>
      </w:r>
      <w:r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、环境工程设计岗等</w:t>
      </w:r>
    </w:p>
    <w:p w14:paraId="6D879245" w14:textId="77777777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1E477FB2" w14:textId="45ECACB1" w:rsidR="001C032A" w:rsidRP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1C032A">
        <w:rPr>
          <w:rFonts w:ascii="微软雅黑" w:eastAsia="微软雅黑" w:hAnsi="微软雅黑" w:hint="eastAsia"/>
          <w:szCs w:val="21"/>
        </w:rPr>
        <w:t>联系电话：</w:t>
      </w:r>
      <w:proofErr w:type="gramStart"/>
      <w:r w:rsidRPr="001C032A">
        <w:rPr>
          <w:rFonts w:ascii="微软雅黑" w:eastAsia="微软雅黑" w:hAnsi="微软雅黑" w:hint="eastAsia"/>
          <w:szCs w:val="21"/>
        </w:rPr>
        <w:t>周啸</w:t>
      </w:r>
      <w:proofErr w:type="gramEnd"/>
      <w:r w:rsidRPr="001C032A">
        <w:rPr>
          <w:rFonts w:ascii="微软雅黑" w:eastAsia="微软雅黑" w:hAnsi="微软雅黑"/>
          <w:szCs w:val="21"/>
        </w:rPr>
        <w:t xml:space="preserve"> 010-82216877；</w:t>
      </w:r>
    </w:p>
    <w:p w14:paraId="37FA9D5E" w14:textId="4FFC2304" w:rsidR="001C032A" w:rsidRP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1C032A">
        <w:rPr>
          <w:rFonts w:ascii="微软雅黑" w:eastAsia="微软雅黑" w:hAnsi="微软雅黑" w:hint="eastAsia"/>
          <w:szCs w:val="21"/>
        </w:rPr>
        <w:t>简历投送：</w:t>
      </w:r>
      <w:r w:rsidRPr="001C032A">
        <w:rPr>
          <w:rFonts w:ascii="微软雅黑" w:eastAsia="微软雅黑" w:hAnsi="微软雅黑"/>
          <w:szCs w:val="21"/>
        </w:rPr>
        <w:t>rlzy@bmedi.cn（简历命名：姓名+院校+专业+意向工作地点）；</w:t>
      </w:r>
    </w:p>
    <w:p w14:paraId="6B687F0C" w14:textId="3AA17044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proofErr w:type="gramStart"/>
      <w:r w:rsidRPr="001C032A">
        <w:rPr>
          <w:rFonts w:ascii="微软雅黑" w:eastAsia="微软雅黑" w:hAnsi="微软雅黑" w:hint="eastAsia"/>
          <w:szCs w:val="21"/>
        </w:rPr>
        <w:t>网申通道</w:t>
      </w:r>
      <w:proofErr w:type="gramEnd"/>
      <w:r w:rsidRPr="001C032A">
        <w:rPr>
          <w:rFonts w:ascii="微软雅黑" w:eastAsia="微软雅黑" w:hAnsi="微软雅黑" w:hint="eastAsia"/>
          <w:szCs w:val="21"/>
        </w:rPr>
        <w:t>：</w:t>
      </w:r>
      <w:proofErr w:type="gramStart"/>
      <w:r w:rsidRPr="001C032A">
        <w:rPr>
          <w:rFonts w:ascii="微软雅黑" w:eastAsia="微软雅黑" w:hAnsi="微软雅黑" w:hint="eastAsia"/>
          <w:szCs w:val="21"/>
        </w:rPr>
        <w:t>智联招聘</w:t>
      </w:r>
      <w:proofErr w:type="gramEnd"/>
      <w:r w:rsidRPr="001C032A">
        <w:rPr>
          <w:rFonts w:ascii="微软雅黑" w:eastAsia="微软雅黑" w:hAnsi="微软雅黑" w:hint="eastAsia"/>
          <w:szCs w:val="21"/>
        </w:rPr>
        <w:t>（</w:t>
      </w:r>
      <w:r w:rsidRPr="001C032A">
        <w:rPr>
          <w:rFonts w:ascii="微软雅黑" w:eastAsia="微软雅黑" w:hAnsi="微软雅黑"/>
          <w:szCs w:val="21"/>
        </w:rPr>
        <w:t>landing.zhaopin.com）、</w:t>
      </w:r>
      <w:proofErr w:type="gramStart"/>
      <w:r w:rsidRPr="001C032A">
        <w:rPr>
          <w:rFonts w:ascii="微软雅黑" w:eastAsia="微软雅黑" w:hAnsi="微软雅黑"/>
          <w:szCs w:val="21"/>
        </w:rPr>
        <w:t>京企直</w:t>
      </w:r>
      <w:proofErr w:type="gramEnd"/>
      <w:r w:rsidRPr="001C032A">
        <w:rPr>
          <w:rFonts w:ascii="微软雅黑" w:eastAsia="微软雅黑" w:hAnsi="微软雅黑"/>
          <w:szCs w:val="21"/>
        </w:rPr>
        <w:t>聘（jqzp.fesco.com.cn），搜索"北京市市政工程设计研究总院有限公司"，选择对应岗位进行投递。</w:t>
      </w:r>
    </w:p>
    <w:p w14:paraId="5E5CBCB7" w14:textId="2F29F9F0" w:rsidR="001C032A" w:rsidRPr="007959C3" w:rsidRDefault="001C032A" w:rsidP="001C032A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5、北京北控智慧城市科技发展集团有限公司</w:t>
      </w:r>
    </w:p>
    <w:p w14:paraId="6DD5227D" w14:textId="63179EF7" w:rsidR="001C032A" w:rsidRPr="006E5499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proofErr w:type="gramStart"/>
      <w:r w:rsidR="006E5499" w:rsidRPr="006E5499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管培生</w:t>
      </w:r>
      <w:proofErr w:type="gramEnd"/>
      <w:r w:rsidR="006E5499" w:rsidRPr="006E5499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、嵌入式软件工程师、光学工程师、结构工程师、系统工程师、</w:t>
      </w:r>
      <w:r w:rsidR="006E5499" w:rsidRPr="006E5499">
        <w:rPr>
          <w:rFonts w:ascii="微软雅黑" w:eastAsia="微软雅黑" w:hAnsi="微软雅黑"/>
          <w:color w:val="3A3F5C"/>
          <w:szCs w:val="21"/>
          <w:shd w:val="clear" w:color="auto" w:fill="FFFFFF"/>
        </w:rPr>
        <w:t>GIS 开发工程师、算法工程师、技术支持工程师</w:t>
      </w:r>
    </w:p>
    <w:p w14:paraId="2498F552" w14:textId="77777777" w:rsidR="001C032A" w:rsidRDefault="001C032A" w:rsidP="001C032A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t>投递方式：</w:t>
      </w:r>
    </w:p>
    <w:p w14:paraId="632B41C6" w14:textId="77777777" w:rsidR="006E5499" w:rsidRP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6E5499">
        <w:rPr>
          <w:rFonts w:ascii="微软雅黑" w:eastAsia="微软雅黑" w:hAnsi="微软雅黑" w:hint="eastAsia"/>
          <w:szCs w:val="21"/>
        </w:rPr>
        <w:t>北控智科集团：请将简历发送至</w:t>
      </w:r>
      <w:r w:rsidRPr="006E5499">
        <w:rPr>
          <w:rFonts w:ascii="微软雅黑" w:eastAsia="微软雅黑" w:hAnsi="微软雅黑"/>
          <w:szCs w:val="21"/>
        </w:rPr>
        <w:t>bkzhaopin@bescity.com</w:t>
      </w:r>
    </w:p>
    <w:p w14:paraId="0D874670" w14:textId="77777777" w:rsidR="006E5499" w:rsidRP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6E5499">
        <w:rPr>
          <w:rFonts w:ascii="微软雅黑" w:eastAsia="微软雅黑" w:hAnsi="微软雅黑" w:hint="eastAsia"/>
          <w:szCs w:val="21"/>
        </w:rPr>
        <w:t>北控北斗公司：请将简历发送至</w:t>
      </w:r>
      <w:r w:rsidRPr="006E5499">
        <w:rPr>
          <w:rFonts w:ascii="微软雅黑" w:eastAsia="微软雅黑" w:hAnsi="微软雅黑"/>
          <w:szCs w:val="21"/>
        </w:rPr>
        <w:t>chetanchi@bgbd.cn</w:t>
      </w:r>
    </w:p>
    <w:p w14:paraId="78663BE8" w14:textId="0E822E82" w:rsidR="001C032A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6E5499">
        <w:rPr>
          <w:rFonts w:ascii="微软雅黑" w:eastAsia="微软雅黑" w:hAnsi="微软雅黑" w:hint="eastAsia"/>
          <w:szCs w:val="21"/>
        </w:rPr>
        <w:t>邮件标题注明：“意向岗位</w:t>
      </w:r>
      <w:r w:rsidRPr="006E5499">
        <w:rPr>
          <w:rFonts w:ascii="微软雅黑" w:eastAsia="微软雅黑" w:hAnsi="微软雅黑"/>
          <w:szCs w:val="21"/>
        </w:rPr>
        <w:t>+姓名+学校+专业+学历”</w:t>
      </w:r>
    </w:p>
    <w:p w14:paraId="333EF1F7" w14:textId="561E40F3" w:rsidR="006E5499" w:rsidRPr="007959C3" w:rsidRDefault="006E5499" w:rsidP="006E5499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6、北京北控置业集团有限公司</w:t>
      </w:r>
    </w:p>
    <w:p w14:paraId="34A2A5F8" w14:textId="167FAA47" w:rsid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color w:val="3A3F5C"/>
          <w:szCs w:val="21"/>
          <w:shd w:val="clear" w:color="auto" w:fill="FFFFFF"/>
        </w:rPr>
      </w:pPr>
      <w:r w:rsidRPr="00CD08BE">
        <w:rPr>
          <w:rFonts w:ascii="微软雅黑" w:eastAsia="微软雅黑" w:hAnsi="微软雅黑" w:hint="eastAsia"/>
          <w:b/>
          <w:szCs w:val="21"/>
        </w:rPr>
        <w:t>招聘岗位：</w:t>
      </w:r>
      <w:r w:rsidRPr="006E5499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内部审计岗、法</w:t>
      </w:r>
      <w:proofErr w:type="gramStart"/>
      <w:r w:rsidRPr="006E5499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务</w:t>
      </w:r>
      <w:proofErr w:type="gramEnd"/>
      <w:r w:rsidRPr="006E5499">
        <w:rPr>
          <w:rFonts w:ascii="微软雅黑" w:eastAsia="微软雅黑" w:hAnsi="微软雅黑" w:hint="eastAsia"/>
          <w:color w:val="3A3F5C"/>
          <w:szCs w:val="21"/>
          <w:shd w:val="clear" w:color="auto" w:fill="FFFFFF"/>
        </w:rPr>
        <w:t>岗、投资管理岗、绩效管理岗、财务信息化与数字化岗、财务综合岗、人力资源综合岗、宣传管理岗、审查调查岗、营销管理岗。</w:t>
      </w:r>
    </w:p>
    <w:p w14:paraId="041F861D" w14:textId="77777777" w:rsid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CD08BE">
        <w:rPr>
          <w:rFonts w:ascii="微软雅黑" w:eastAsia="微软雅黑" w:hAnsi="微软雅黑" w:hint="eastAsia"/>
          <w:b/>
          <w:szCs w:val="21"/>
        </w:rPr>
        <w:lastRenderedPageBreak/>
        <w:t>投递方式：</w:t>
      </w:r>
    </w:p>
    <w:p w14:paraId="61AE841D" w14:textId="73871B55" w:rsid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6E5499">
        <w:rPr>
          <w:rFonts w:ascii="微软雅黑" w:eastAsia="微软雅黑" w:hAnsi="微软雅黑" w:hint="eastAsia"/>
          <w:szCs w:val="21"/>
        </w:rPr>
        <w:t>邮箱：</w:t>
      </w:r>
      <w:r w:rsidRPr="006E5499">
        <w:rPr>
          <w:rFonts w:ascii="微软雅黑" w:eastAsia="微软雅黑" w:hAnsi="微软雅黑"/>
          <w:szCs w:val="21"/>
        </w:rPr>
        <w:t>hr@beregl.com；材料：简历、身份证复印件、盖章成绩单、重要荣誉证书；命名：应聘岗位+姓名+毕业院校及专业。</w:t>
      </w:r>
    </w:p>
    <w:p w14:paraId="21307DFF" w14:textId="0C7EC11C" w:rsidR="006E5499" w:rsidRPr="007959C3" w:rsidRDefault="006E5499" w:rsidP="006E5499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7、北京京仪集团有限责任公司</w:t>
      </w:r>
    </w:p>
    <w:p w14:paraId="75C30677" w14:textId="356F2FD7" w:rsidR="006E5499" w:rsidRP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6E5499">
        <w:rPr>
          <w:rFonts w:ascii="微软雅黑" w:eastAsia="微软雅黑" w:hAnsi="微软雅黑" w:hint="eastAsia"/>
          <w:b/>
          <w:szCs w:val="21"/>
        </w:rPr>
        <w:t>招聘岗位：</w:t>
      </w:r>
      <w:proofErr w:type="gramStart"/>
      <w:r w:rsidRPr="006E5499">
        <w:rPr>
          <w:rFonts w:ascii="微软雅黑" w:eastAsia="微软雅黑" w:hAnsi="微软雅黑" w:hint="eastAsia"/>
          <w:szCs w:val="21"/>
        </w:rPr>
        <w:t>管培生</w:t>
      </w:r>
      <w:proofErr w:type="gramEnd"/>
      <w:r w:rsidRPr="006E5499">
        <w:rPr>
          <w:rFonts w:ascii="微软雅黑" w:eastAsia="微软雅黑" w:hAnsi="微软雅黑" w:hint="eastAsia"/>
          <w:szCs w:val="21"/>
        </w:rPr>
        <w:t>、全</w:t>
      </w:r>
      <w:proofErr w:type="gramStart"/>
      <w:r w:rsidRPr="006E5499">
        <w:rPr>
          <w:rFonts w:ascii="微软雅黑" w:eastAsia="微软雅黑" w:hAnsi="微软雅黑" w:hint="eastAsia"/>
          <w:szCs w:val="21"/>
        </w:rPr>
        <w:t>栈</w:t>
      </w:r>
      <w:proofErr w:type="gramEnd"/>
      <w:r w:rsidRPr="006E5499">
        <w:rPr>
          <w:rFonts w:ascii="微软雅黑" w:eastAsia="微软雅黑" w:hAnsi="微软雅黑" w:hint="eastAsia"/>
          <w:szCs w:val="21"/>
        </w:rPr>
        <w:t>工程师、测试、工程师、质量、工程师、高分子材料工程师、硬件助理工程师（射频</w:t>
      </w:r>
      <w:r w:rsidRPr="006E5499">
        <w:rPr>
          <w:rFonts w:ascii="微软雅黑" w:eastAsia="微软雅黑" w:hAnsi="微软雅黑"/>
          <w:szCs w:val="21"/>
        </w:rPr>
        <w:t>/模拟方向）、信号处理算法工程师、工业通信协议工程师、平台软件工程师、嵌入式软件工程师、算法工程师、HIL仿真、工程师、热仿真、工程师、EMC仿真工程师、嵌入式软件工程师、器件工艺、工程师、助理电子、工程师、产品助理</w:t>
      </w:r>
    </w:p>
    <w:p w14:paraId="56CC53B0" w14:textId="7FE2037C" w:rsidR="006E5499" w:rsidRDefault="006E5499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A1697C">
        <w:rPr>
          <w:rFonts w:ascii="微软雅黑" w:eastAsia="微软雅黑" w:hAnsi="微软雅黑" w:hint="eastAsia"/>
          <w:b/>
          <w:szCs w:val="21"/>
        </w:rPr>
        <w:t>投递方式：</w:t>
      </w:r>
      <w:r w:rsidR="00A1697C" w:rsidRPr="00A1697C">
        <w:rPr>
          <w:rFonts w:ascii="微软雅黑" w:eastAsia="微软雅黑" w:hAnsi="微软雅黑" w:hint="eastAsia"/>
          <w:szCs w:val="21"/>
        </w:rPr>
        <w:t>请将个人简历发送至</w:t>
      </w:r>
      <w:r w:rsidR="00A1697C" w:rsidRPr="00A1697C">
        <w:rPr>
          <w:rFonts w:ascii="微软雅黑" w:eastAsia="微软雅黑" w:hAnsi="微软雅黑"/>
          <w:szCs w:val="21"/>
        </w:rPr>
        <w:t>hr@biichg.com，邮件标题格式为“姓名+学校+学历+专业+投递岗位”，并附</w:t>
      </w:r>
      <w:proofErr w:type="gramStart"/>
      <w:r w:rsidR="00A1697C" w:rsidRPr="00A1697C">
        <w:rPr>
          <w:rFonts w:ascii="微软雅黑" w:eastAsia="微软雅黑" w:hAnsi="微软雅黑"/>
          <w:szCs w:val="21"/>
        </w:rPr>
        <w:t>本硕博期间</w:t>
      </w:r>
      <w:proofErr w:type="gramEnd"/>
      <w:r w:rsidR="00A1697C" w:rsidRPr="00A1697C">
        <w:rPr>
          <w:rFonts w:ascii="微软雅黑" w:eastAsia="微软雅黑" w:hAnsi="微软雅黑"/>
          <w:szCs w:val="21"/>
        </w:rPr>
        <w:t>成绩单</w:t>
      </w:r>
    </w:p>
    <w:p w14:paraId="1CACB624" w14:textId="4A8BA5A1" w:rsidR="00A1697C" w:rsidRPr="007959C3" w:rsidRDefault="00A1697C" w:rsidP="006E5499">
      <w:pPr>
        <w:spacing w:line="360" w:lineRule="auto"/>
        <w:ind w:firstLineChars="200" w:firstLine="440"/>
        <w:rPr>
          <w:rFonts w:ascii="微软雅黑" w:eastAsia="微软雅黑" w:hAnsi="微软雅黑"/>
          <w:b/>
          <w:sz w:val="22"/>
          <w:szCs w:val="21"/>
        </w:rPr>
      </w:pPr>
      <w:r w:rsidRPr="007959C3">
        <w:rPr>
          <w:rFonts w:ascii="微软雅黑" w:eastAsia="微软雅黑" w:hAnsi="微软雅黑" w:hint="eastAsia"/>
          <w:b/>
          <w:sz w:val="22"/>
          <w:szCs w:val="21"/>
        </w:rPr>
        <w:t>8、北京控股集团财务有限公司</w:t>
      </w:r>
    </w:p>
    <w:p w14:paraId="6A5DF25E" w14:textId="15000FED" w:rsidR="00A1697C" w:rsidRDefault="00A1697C" w:rsidP="006E5499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 w:rsidRPr="006E5499">
        <w:rPr>
          <w:rFonts w:ascii="微软雅黑" w:eastAsia="微软雅黑" w:hAnsi="微软雅黑" w:hint="eastAsia"/>
          <w:b/>
          <w:szCs w:val="21"/>
        </w:rPr>
        <w:t>招聘岗位：</w:t>
      </w:r>
      <w:r w:rsidRPr="00A1697C">
        <w:rPr>
          <w:rFonts w:ascii="微软雅黑" w:eastAsia="微软雅黑" w:hAnsi="微软雅黑" w:hint="eastAsia"/>
          <w:szCs w:val="21"/>
        </w:rPr>
        <w:t>业务岗（入职后按照业务需要定岗）</w:t>
      </w:r>
    </w:p>
    <w:p w14:paraId="3D04E612" w14:textId="612F89F2" w:rsidR="00A1697C" w:rsidRPr="00A1697C" w:rsidRDefault="00A1697C" w:rsidP="006E5499">
      <w:pPr>
        <w:spacing w:line="360" w:lineRule="auto"/>
        <w:ind w:firstLineChars="200" w:firstLine="420"/>
        <w:rPr>
          <w:rFonts w:ascii="微软雅黑" w:eastAsia="微软雅黑" w:hAnsi="微软雅黑"/>
          <w:szCs w:val="21"/>
        </w:rPr>
      </w:pPr>
      <w:r w:rsidRPr="00A1697C">
        <w:rPr>
          <w:rFonts w:ascii="微软雅黑" w:eastAsia="微软雅黑" w:hAnsi="微软雅黑" w:hint="eastAsia"/>
          <w:b/>
          <w:szCs w:val="21"/>
        </w:rPr>
        <w:t>投递方式：</w:t>
      </w:r>
      <w:r w:rsidRPr="00A1697C">
        <w:rPr>
          <w:rFonts w:ascii="微软雅黑" w:eastAsia="微软雅黑" w:hAnsi="微软雅黑" w:hint="eastAsia"/>
          <w:szCs w:val="21"/>
        </w:rPr>
        <w:t>请将个人简历发送至邮箱</w:t>
      </w:r>
      <w:r w:rsidRPr="00A1697C">
        <w:rPr>
          <w:rFonts w:ascii="微软雅黑" w:eastAsia="微软雅黑" w:hAnsi="微软雅黑"/>
          <w:szCs w:val="21"/>
        </w:rPr>
        <w:t>hr@begfc.com，邮件主题为“姓名+学校+专业+业务岗”。</w:t>
      </w:r>
    </w:p>
    <w:sectPr w:rsidR="00A1697C" w:rsidRPr="00A169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1FD80" w14:textId="77777777" w:rsidR="00E62D44" w:rsidRDefault="00E62D44" w:rsidP="00083BFF">
      <w:r>
        <w:separator/>
      </w:r>
    </w:p>
  </w:endnote>
  <w:endnote w:type="continuationSeparator" w:id="0">
    <w:p w14:paraId="29D95BDD" w14:textId="77777777" w:rsidR="00E62D44" w:rsidRDefault="00E62D44" w:rsidP="00083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2A44C" w14:textId="77777777" w:rsidR="00E62D44" w:rsidRDefault="00E62D44" w:rsidP="00083BFF">
      <w:r>
        <w:separator/>
      </w:r>
    </w:p>
  </w:footnote>
  <w:footnote w:type="continuationSeparator" w:id="0">
    <w:p w14:paraId="4AA96E8D" w14:textId="77777777" w:rsidR="00E62D44" w:rsidRDefault="00E62D44" w:rsidP="00083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41"/>
    <w:rsid w:val="00083BFF"/>
    <w:rsid w:val="001C032A"/>
    <w:rsid w:val="00303118"/>
    <w:rsid w:val="00505B6B"/>
    <w:rsid w:val="006E5499"/>
    <w:rsid w:val="007959C3"/>
    <w:rsid w:val="00A1697C"/>
    <w:rsid w:val="00B51F41"/>
    <w:rsid w:val="00CD08BE"/>
    <w:rsid w:val="00DA4C24"/>
    <w:rsid w:val="00E6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5F654"/>
  <w15:chartTrackingRefBased/>
  <w15:docId w15:val="{49AEDD36-A646-4056-9B30-56C4B951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4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3B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3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3BFF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CD08B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D0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5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bjgas.zhiye.com/campu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r@yanjing.com.cn" TargetMode="External"/><Relationship Id="rId11" Type="http://schemas.openxmlformats.org/officeDocument/2006/relationships/hyperlink" Target="https://bewg.zhiye.com/4/jobs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kongyue@bewg.net.cn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381</Words>
  <Characters>2176</Characters>
  <Application>Microsoft Office Word</Application>
  <DocSecurity>0</DocSecurity>
  <Lines>18</Lines>
  <Paragraphs>5</Paragraphs>
  <ScaleCrop>false</ScaleCrop>
  <Company>Test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qi.he/齐贺_京_CM</dc:creator>
  <cp:keywords/>
  <dc:description/>
  <cp:lastModifiedBy>qi.he/齐贺_京_CM</cp:lastModifiedBy>
  <cp:revision>4</cp:revision>
  <dcterms:created xsi:type="dcterms:W3CDTF">2026-10-09T15:06:00Z</dcterms:created>
  <dcterms:modified xsi:type="dcterms:W3CDTF">2026-10-09T16:13:00Z</dcterms:modified>
</cp:coreProperties>
</file>