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5E" w:rsidRPr="00526BA2" w:rsidRDefault="00C0401D">
      <w:pPr>
        <w:jc w:val="center"/>
        <w:rPr>
          <w:rFonts w:ascii="微软雅黑" w:eastAsia="微软雅黑" w:hAnsi="微软雅黑" w:cstheme="minorEastAsia"/>
          <w:b/>
          <w:sz w:val="32"/>
          <w:szCs w:val="32"/>
        </w:rPr>
      </w:pPr>
      <w:r w:rsidRPr="00526BA2">
        <w:rPr>
          <w:rFonts w:ascii="微软雅黑" w:eastAsia="微软雅黑" w:hAnsi="微软雅黑" w:cstheme="minorEastAsia" w:hint="eastAsia"/>
          <w:b/>
          <w:sz w:val="32"/>
          <w:szCs w:val="32"/>
        </w:rPr>
        <w:t>北京外企人力资源服务有限公司（</w:t>
      </w:r>
      <w:r w:rsidRPr="00526BA2">
        <w:rPr>
          <w:rFonts w:ascii="微软雅黑" w:eastAsia="微软雅黑" w:hAnsi="微软雅黑" w:cstheme="minorEastAsia" w:hint="eastAsia"/>
          <w:b/>
          <w:sz w:val="32"/>
          <w:szCs w:val="32"/>
        </w:rPr>
        <w:t>FESCO</w:t>
      </w:r>
      <w:r w:rsidRPr="00526BA2">
        <w:rPr>
          <w:rFonts w:ascii="微软雅黑" w:eastAsia="微软雅黑" w:hAnsi="微软雅黑" w:cstheme="minorEastAsia" w:hint="eastAsia"/>
          <w:b/>
          <w:sz w:val="32"/>
          <w:szCs w:val="32"/>
        </w:rPr>
        <w:t>）</w:t>
      </w:r>
    </w:p>
    <w:p w:rsidR="00BE705E" w:rsidRPr="00526BA2" w:rsidRDefault="00526BA2">
      <w:pPr>
        <w:jc w:val="center"/>
        <w:rPr>
          <w:rFonts w:ascii="微软雅黑" w:eastAsia="微软雅黑" w:hAnsi="微软雅黑" w:cstheme="minorEastAsia"/>
          <w:b/>
          <w:sz w:val="32"/>
          <w:szCs w:val="32"/>
        </w:rPr>
      </w:pPr>
      <w:r w:rsidRPr="00526BA2">
        <w:rPr>
          <w:rFonts w:ascii="微软雅黑" w:eastAsia="微软雅黑" w:hAnsi="微软雅黑" w:cstheme="minorEastAsia" w:hint="eastAsia"/>
          <w:b/>
          <w:sz w:val="32"/>
          <w:szCs w:val="32"/>
        </w:rPr>
        <w:t>高校联合网络招聘会</w:t>
      </w:r>
      <w:r>
        <w:rPr>
          <w:rFonts w:ascii="微软雅黑" w:eastAsia="微软雅黑" w:hAnsi="微软雅黑" w:cstheme="minorEastAsia" w:hint="eastAsia"/>
          <w:b/>
          <w:sz w:val="32"/>
          <w:szCs w:val="32"/>
        </w:rPr>
        <w:t>合办</w:t>
      </w:r>
      <w:r w:rsidR="00C0401D" w:rsidRPr="00526BA2">
        <w:rPr>
          <w:rFonts w:ascii="微软雅黑" w:eastAsia="微软雅黑" w:hAnsi="微软雅黑" w:cstheme="minorEastAsia" w:hint="eastAsia"/>
          <w:b/>
          <w:sz w:val="32"/>
          <w:szCs w:val="32"/>
        </w:rPr>
        <w:t>邀请函</w:t>
      </w:r>
    </w:p>
    <w:p w:rsidR="00BE705E" w:rsidRPr="00526BA2" w:rsidRDefault="00C0401D">
      <w:pPr>
        <w:spacing w:line="0" w:lineRule="atLeast"/>
        <w:jc w:val="left"/>
        <w:rPr>
          <w:rFonts w:ascii="微软雅黑" w:eastAsia="微软雅黑" w:hAnsi="微软雅黑" w:cstheme="minorEastAsia"/>
          <w:b/>
          <w:bCs/>
          <w:szCs w:val="21"/>
        </w:rPr>
      </w:pPr>
      <w:r w:rsidRPr="00526BA2">
        <w:rPr>
          <w:rFonts w:ascii="微软雅黑" w:eastAsia="微软雅黑" w:hAnsi="微软雅黑" w:cstheme="minorEastAsia" w:hint="eastAsia"/>
          <w:b/>
          <w:bCs/>
          <w:szCs w:val="21"/>
        </w:rPr>
        <w:t>北京建筑</w:t>
      </w:r>
      <w:r w:rsidRPr="00526BA2">
        <w:rPr>
          <w:rFonts w:ascii="微软雅黑" w:eastAsia="微软雅黑" w:hAnsi="微软雅黑" w:cstheme="minorEastAsia" w:hint="eastAsia"/>
          <w:b/>
          <w:bCs/>
          <w:szCs w:val="21"/>
        </w:rPr>
        <w:t>大学</w:t>
      </w:r>
      <w:r w:rsidRPr="00526BA2">
        <w:rPr>
          <w:rFonts w:ascii="微软雅黑" w:eastAsia="微软雅黑" w:hAnsi="微软雅黑" w:cstheme="minorEastAsia" w:hint="eastAsia"/>
          <w:b/>
          <w:bCs/>
          <w:szCs w:val="21"/>
        </w:rPr>
        <w:t>:</w:t>
      </w:r>
      <w:bookmarkStart w:id="0" w:name="_GoBack"/>
      <w:bookmarkEnd w:id="0"/>
    </w:p>
    <w:p w:rsidR="00BE705E" w:rsidRPr="00526BA2" w:rsidRDefault="00C0401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感谢</w:t>
      </w:r>
      <w:r w:rsidRPr="00526BA2">
        <w:rPr>
          <w:rFonts w:ascii="微软雅黑" w:eastAsia="微软雅黑" w:hAnsi="微软雅黑" w:cstheme="minorEastAsia" w:hint="eastAsia"/>
          <w:szCs w:val="21"/>
        </w:rPr>
        <w:t>贵校</w:t>
      </w:r>
      <w:r w:rsidRPr="00526BA2">
        <w:rPr>
          <w:rFonts w:ascii="微软雅黑" w:eastAsia="微软雅黑" w:hAnsi="微软雅黑" w:cstheme="minorEastAsia" w:hint="eastAsia"/>
          <w:szCs w:val="21"/>
        </w:rPr>
        <w:t>长期以来对</w:t>
      </w:r>
      <w:r w:rsidRPr="00526BA2">
        <w:rPr>
          <w:rFonts w:ascii="微软雅黑" w:eastAsia="微软雅黑" w:hAnsi="微软雅黑" w:cstheme="minorEastAsia" w:hint="eastAsia"/>
          <w:szCs w:val="21"/>
        </w:rPr>
        <w:t>北京外企人力资源服务有限公司（</w:t>
      </w:r>
      <w:r w:rsidRPr="00526BA2">
        <w:rPr>
          <w:rFonts w:ascii="微软雅黑" w:eastAsia="微软雅黑" w:hAnsi="微软雅黑" w:cstheme="minorEastAsia" w:hint="eastAsia"/>
          <w:szCs w:val="21"/>
        </w:rPr>
        <w:t>FESCO</w:t>
      </w:r>
      <w:r w:rsidRPr="00526BA2">
        <w:rPr>
          <w:rFonts w:ascii="微软雅黑" w:eastAsia="微软雅黑" w:hAnsi="微软雅黑" w:cstheme="minorEastAsia" w:hint="eastAsia"/>
          <w:szCs w:val="21"/>
        </w:rPr>
        <w:t>）</w:t>
      </w:r>
      <w:r w:rsidRPr="00526BA2">
        <w:rPr>
          <w:rFonts w:ascii="微软雅黑" w:eastAsia="微软雅黑" w:hAnsi="微软雅黑" w:cstheme="minorEastAsia" w:hint="eastAsia"/>
          <w:szCs w:val="21"/>
        </w:rPr>
        <w:t>“扶</w:t>
      </w:r>
      <w:r w:rsidRPr="00526BA2">
        <w:rPr>
          <w:rFonts w:ascii="微软雅黑" w:eastAsia="微软雅黑" w:hAnsi="微软雅黑" w:cstheme="minorEastAsia" w:hint="eastAsia"/>
          <w:szCs w:val="21"/>
        </w:rPr>
        <w:t>You</w:t>
      </w:r>
      <w:r w:rsidRPr="00526BA2">
        <w:rPr>
          <w:rFonts w:ascii="微软雅黑" w:eastAsia="微软雅黑" w:hAnsi="微软雅黑" w:cstheme="minorEastAsia" w:hint="eastAsia"/>
          <w:szCs w:val="21"/>
        </w:rPr>
        <w:t>职上”的关注和支持！</w:t>
      </w:r>
      <w:r w:rsidR="00BE7C7B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为进一步落</w:t>
      </w:r>
      <w:proofErr w:type="gramStart"/>
      <w:r w:rsidR="00BE7C7B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实习近</w:t>
      </w:r>
      <w:proofErr w:type="gramEnd"/>
      <w:r w:rsidR="00BE7C7B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平总书记在全国民族团结进步表彰大会上的讲话精神，按照当前教育部关于疫情防控形势下的工作要求，更好的为毕业生和用人单位搭建安全、便捷、高效的信息沟通和双向选择平台</w:t>
      </w:r>
      <w:r w:rsidR="00BE7C7B" w:rsidRPr="00526BA2">
        <w:rPr>
          <w:rFonts w:ascii="微软雅黑" w:eastAsia="微软雅黑" w:hAnsi="微软雅黑"/>
          <w:spacing w:val="-6"/>
          <w:szCs w:val="21"/>
        </w:rPr>
        <w:t xml:space="preserve">，北京外企人力资源服务有限公司“扶 </w:t>
      </w:r>
      <w:r w:rsidR="00BE7C7B" w:rsidRPr="00526BA2">
        <w:rPr>
          <w:rFonts w:ascii="微软雅黑" w:eastAsia="微软雅黑" w:hAnsi="微软雅黑" w:cs="微软雅黑"/>
          <w:spacing w:val="-7"/>
          <w:szCs w:val="21"/>
        </w:rPr>
        <w:t xml:space="preserve">You </w:t>
      </w:r>
      <w:r w:rsidR="00BE7C7B" w:rsidRPr="00526BA2">
        <w:rPr>
          <w:rFonts w:ascii="微软雅黑" w:eastAsia="微软雅黑" w:hAnsi="微软雅黑"/>
          <w:szCs w:val="21"/>
        </w:rPr>
        <w:t>职</w:t>
      </w:r>
      <w:r w:rsidR="00BE7C7B" w:rsidRPr="00526BA2">
        <w:rPr>
          <w:rFonts w:ascii="微软雅黑" w:eastAsia="微软雅黑" w:hAnsi="微软雅黑"/>
          <w:spacing w:val="-7"/>
          <w:szCs w:val="21"/>
        </w:rPr>
        <w:t xml:space="preserve"> </w:t>
      </w:r>
      <w:r w:rsidR="00BE7C7B" w:rsidRPr="00526BA2">
        <w:rPr>
          <w:rFonts w:ascii="微软雅黑" w:eastAsia="微软雅黑" w:hAnsi="微软雅黑"/>
          <w:szCs w:val="21"/>
        </w:rPr>
        <w:t>上”</w:t>
      </w:r>
      <w:r w:rsidR="00BE7C7B" w:rsidRPr="00526BA2">
        <w:rPr>
          <w:rFonts w:ascii="微软雅黑" w:eastAsia="微软雅黑" w:hAnsi="微软雅黑" w:hint="eastAsia"/>
          <w:szCs w:val="21"/>
        </w:rPr>
        <w:t>将联合</w:t>
      </w:r>
      <w:r w:rsidR="00BE7C7B" w:rsidRPr="00526BA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北京高校</w:t>
      </w:r>
      <w:r w:rsidR="00BE7C7B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于</w:t>
      </w:r>
      <w:r w:rsidR="00BE7C7B" w:rsidRPr="00526BA2">
        <w:rPr>
          <w:rFonts w:ascii="微软雅黑" w:eastAsia="微软雅黑" w:hAnsi="微软雅黑"/>
          <w:szCs w:val="21"/>
        </w:rPr>
        <w:t xml:space="preserve"> </w:t>
      </w:r>
      <w:r w:rsidR="00BE7C7B" w:rsidRPr="00526BA2">
        <w:rPr>
          <w:rFonts w:ascii="微软雅黑" w:eastAsia="微软雅黑" w:hAnsi="微软雅黑" w:cs="微软雅黑"/>
          <w:szCs w:val="21"/>
        </w:rPr>
        <w:t xml:space="preserve">2020 </w:t>
      </w:r>
      <w:r w:rsidR="00BE7C7B" w:rsidRPr="00526BA2">
        <w:rPr>
          <w:rFonts w:ascii="微软雅黑" w:eastAsia="微软雅黑" w:hAnsi="微软雅黑"/>
          <w:szCs w:val="21"/>
        </w:rPr>
        <w:t xml:space="preserve">年 </w:t>
      </w:r>
      <w:r w:rsidR="00BE7C7B" w:rsidRPr="00526BA2">
        <w:rPr>
          <w:rFonts w:ascii="微软雅黑" w:eastAsia="微软雅黑" w:hAnsi="微软雅黑" w:cs="微软雅黑"/>
          <w:szCs w:val="21"/>
        </w:rPr>
        <w:t xml:space="preserve">6 </w:t>
      </w:r>
      <w:r w:rsidR="00BE7C7B" w:rsidRPr="00526BA2">
        <w:rPr>
          <w:rFonts w:ascii="微软雅黑" w:eastAsia="微软雅黑" w:hAnsi="微软雅黑"/>
          <w:szCs w:val="21"/>
        </w:rPr>
        <w:t>月</w:t>
      </w:r>
      <w:r w:rsidR="00BE7C7B" w:rsidRPr="00526BA2">
        <w:rPr>
          <w:rFonts w:ascii="微软雅黑" w:eastAsia="微软雅黑" w:hAnsi="微软雅黑" w:hint="eastAsia"/>
          <w:szCs w:val="21"/>
        </w:rPr>
        <w:t>1</w:t>
      </w:r>
      <w:r w:rsidR="00BE7C7B" w:rsidRPr="00526BA2">
        <w:rPr>
          <w:rFonts w:ascii="微软雅黑" w:eastAsia="微软雅黑" w:hAnsi="微软雅黑"/>
          <w:szCs w:val="21"/>
        </w:rPr>
        <w:t>5</w:t>
      </w:r>
      <w:r w:rsidR="00BE7C7B" w:rsidRPr="00526BA2">
        <w:rPr>
          <w:rFonts w:ascii="微软雅黑" w:eastAsia="微软雅黑" w:hAnsi="微软雅黑" w:hint="eastAsia"/>
          <w:szCs w:val="21"/>
        </w:rPr>
        <w:t>日共同举办校园招聘活动——</w:t>
      </w:r>
      <w:r w:rsidR="00BE7C7B" w:rsidRPr="00526BA2">
        <w:rPr>
          <w:rFonts w:ascii="微软雅黑" w:eastAsia="微软雅黑" w:hAnsi="微软雅黑"/>
          <w:szCs w:val="21"/>
        </w:rPr>
        <w:t>“北京地区高校</w:t>
      </w:r>
      <w:r w:rsidR="00BE7C7B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联合网络招聘会</w:t>
      </w:r>
      <w:r w:rsidR="00BE7C7B" w:rsidRPr="00526BA2">
        <w:rPr>
          <w:rFonts w:ascii="微软雅黑" w:eastAsia="微软雅黑" w:hAnsi="微软雅黑"/>
          <w:szCs w:val="21"/>
        </w:rPr>
        <w:t>”。</w:t>
      </w:r>
      <w:r w:rsidRPr="00526BA2">
        <w:rPr>
          <w:rFonts w:ascii="微软雅黑" w:eastAsia="微软雅黑" w:hAnsi="微软雅黑" w:cstheme="minorEastAsia" w:hint="eastAsia"/>
          <w:szCs w:val="21"/>
        </w:rPr>
        <w:t>为</w:t>
      </w:r>
      <w:r w:rsidRPr="00526BA2">
        <w:rPr>
          <w:rFonts w:ascii="微软雅黑" w:eastAsia="微软雅黑" w:hAnsi="微软雅黑" w:cstheme="minorEastAsia" w:hint="eastAsia"/>
          <w:szCs w:val="21"/>
        </w:rPr>
        <w:t>2020</w:t>
      </w:r>
      <w:r w:rsidRPr="00526BA2">
        <w:rPr>
          <w:rFonts w:ascii="微软雅黑" w:eastAsia="微软雅黑" w:hAnsi="微软雅黑" w:cstheme="minorEastAsia" w:hint="eastAsia"/>
          <w:szCs w:val="21"/>
        </w:rPr>
        <w:t>届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及2021届北京地区高校毕业生</w:t>
      </w:r>
      <w:r w:rsidRPr="00526BA2">
        <w:rPr>
          <w:rFonts w:ascii="微软雅黑" w:eastAsia="微软雅黑" w:hAnsi="微软雅黑" w:cstheme="minorEastAsia" w:hint="eastAsia"/>
          <w:szCs w:val="21"/>
        </w:rPr>
        <w:t>提供更多优质的就业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和</w:t>
      </w:r>
      <w:r w:rsidRPr="00526BA2">
        <w:rPr>
          <w:rFonts w:ascii="微软雅黑" w:eastAsia="微软雅黑" w:hAnsi="微软雅黑" w:cstheme="minorEastAsia" w:hint="eastAsia"/>
          <w:szCs w:val="21"/>
        </w:rPr>
        <w:t>实习机会，帮助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同学们</w:t>
      </w:r>
      <w:r w:rsidRPr="00526BA2">
        <w:rPr>
          <w:rFonts w:ascii="微软雅黑" w:eastAsia="微软雅黑" w:hAnsi="微软雅黑" w:cstheme="minorEastAsia" w:hint="eastAsia"/>
          <w:szCs w:val="21"/>
        </w:rPr>
        <w:t>克服就业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及</w:t>
      </w:r>
      <w:r w:rsidR="00BE7C7B" w:rsidRPr="00526BA2">
        <w:rPr>
          <w:rFonts w:ascii="微软雅黑" w:eastAsia="微软雅黑" w:hAnsi="微软雅黑" w:cstheme="minorEastAsia"/>
          <w:szCs w:val="21"/>
        </w:rPr>
        <w:t>实习</w:t>
      </w:r>
      <w:r w:rsidRPr="00526BA2">
        <w:rPr>
          <w:rFonts w:ascii="微软雅黑" w:eastAsia="微软雅黑" w:hAnsi="微软雅黑" w:cstheme="minorEastAsia" w:hint="eastAsia"/>
          <w:szCs w:val="21"/>
        </w:rPr>
        <w:t>困难，最大程度减小疫情对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同学们求职</w:t>
      </w:r>
      <w:r w:rsidRPr="00526BA2">
        <w:rPr>
          <w:rFonts w:ascii="微软雅黑" w:eastAsia="微软雅黑" w:hAnsi="微软雅黑" w:cstheme="minorEastAsia" w:hint="eastAsia"/>
          <w:szCs w:val="21"/>
        </w:rPr>
        <w:t>的影响。</w:t>
      </w:r>
    </w:p>
    <w:p w:rsidR="00BE705E" w:rsidRPr="00526BA2" w:rsidRDefault="00BE705E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</w:p>
    <w:p w:rsidR="00BE705E" w:rsidRPr="00526BA2" w:rsidRDefault="00C0401D">
      <w:pPr>
        <w:numPr>
          <w:ilvl w:val="0"/>
          <w:numId w:val="1"/>
        </w:num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招聘会基本信息</w:t>
      </w:r>
      <w:r w:rsidRPr="00526BA2">
        <w:rPr>
          <w:rFonts w:ascii="微软雅黑" w:eastAsia="微软雅黑" w:hAnsi="微软雅黑" w:cstheme="minorEastAsia" w:hint="eastAsia"/>
          <w:szCs w:val="21"/>
        </w:rPr>
        <w:t xml:space="preserve"> </w:t>
      </w:r>
    </w:p>
    <w:p w:rsidR="00BE705E" w:rsidRPr="00526BA2" w:rsidRDefault="00C0401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招聘会名称：</w:t>
      </w:r>
      <w:r w:rsidR="00BE7C7B" w:rsidRPr="00526BA2">
        <w:rPr>
          <w:rFonts w:ascii="微软雅黑" w:eastAsia="微软雅黑" w:hAnsi="微软雅黑"/>
          <w:szCs w:val="21"/>
        </w:rPr>
        <w:t>北京地区高校</w:t>
      </w:r>
      <w:r w:rsidR="00BE7C7B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联合网络招聘会</w:t>
      </w:r>
    </w:p>
    <w:p w:rsidR="00BE705E" w:rsidRPr="00526BA2" w:rsidRDefault="00C0401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时间：</w:t>
      </w:r>
      <w:r w:rsidRPr="00526BA2">
        <w:rPr>
          <w:rFonts w:ascii="微软雅黑" w:eastAsia="微软雅黑" w:hAnsi="微软雅黑" w:cstheme="minorEastAsia" w:hint="eastAsia"/>
          <w:szCs w:val="21"/>
        </w:rPr>
        <w:t>2020</w:t>
      </w:r>
      <w:r w:rsidRPr="00526BA2">
        <w:rPr>
          <w:rFonts w:ascii="微软雅黑" w:eastAsia="微软雅黑" w:hAnsi="微软雅黑" w:cstheme="minorEastAsia" w:hint="eastAsia"/>
          <w:szCs w:val="21"/>
        </w:rPr>
        <w:t>年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6</w:t>
      </w:r>
      <w:r w:rsidRPr="00526BA2">
        <w:rPr>
          <w:rFonts w:ascii="微软雅黑" w:eastAsia="微软雅黑" w:hAnsi="微软雅黑" w:cstheme="minorEastAsia" w:hint="eastAsia"/>
          <w:szCs w:val="21"/>
        </w:rPr>
        <w:t>月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15</w:t>
      </w:r>
      <w:r w:rsidRPr="00526BA2">
        <w:rPr>
          <w:rFonts w:ascii="微软雅黑" w:eastAsia="微软雅黑" w:hAnsi="微软雅黑" w:cstheme="minorEastAsia" w:hint="eastAsia"/>
          <w:szCs w:val="21"/>
        </w:rPr>
        <w:t>日</w:t>
      </w:r>
      <w:r w:rsidRPr="00526BA2">
        <w:rPr>
          <w:rFonts w:ascii="微软雅黑" w:eastAsia="微软雅黑" w:hAnsi="微软雅黑" w:cstheme="minorEastAsia" w:hint="eastAsia"/>
          <w:szCs w:val="21"/>
        </w:rPr>
        <w:t>9</w:t>
      </w:r>
      <w:r w:rsidRPr="00526BA2">
        <w:rPr>
          <w:rFonts w:ascii="微软雅黑" w:eastAsia="微软雅黑" w:hAnsi="微软雅黑" w:cstheme="minorEastAsia" w:hint="eastAsia"/>
          <w:szCs w:val="21"/>
        </w:rPr>
        <w:t>：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00-6</w:t>
      </w:r>
      <w:r w:rsidRPr="00526BA2">
        <w:rPr>
          <w:rFonts w:ascii="微软雅黑" w:eastAsia="微软雅黑" w:hAnsi="微软雅黑" w:cstheme="minorEastAsia" w:hint="eastAsia"/>
          <w:szCs w:val="21"/>
        </w:rPr>
        <w:t>月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21</w:t>
      </w:r>
      <w:r w:rsidRPr="00526BA2">
        <w:rPr>
          <w:rFonts w:ascii="微软雅黑" w:eastAsia="微软雅黑" w:hAnsi="微软雅黑" w:cstheme="minorEastAsia" w:hint="eastAsia"/>
          <w:szCs w:val="21"/>
        </w:rPr>
        <w:t>日</w:t>
      </w:r>
      <w:r w:rsidRPr="00526BA2">
        <w:rPr>
          <w:rFonts w:ascii="微软雅黑" w:eastAsia="微软雅黑" w:hAnsi="微软雅黑" w:cstheme="minorEastAsia" w:hint="eastAsia"/>
          <w:szCs w:val="21"/>
        </w:rPr>
        <w:t>17:00</w:t>
      </w:r>
    </w:p>
    <w:p w:rsidR="00BE705E" w:rsidRPr="00526BA2" w:rsidRDefault="00C0401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形式：扶</w:t>
      </w:r>
      <w:r w:rsidRPr="00526BA2">
        <w:rPr>
          <w:rFonts w:ascii="微软雅黑" w:eastAsia="微软雅黑" w:hAnsi="微软雅黑" w:cstheme="minorEastAsia" w:hint="eastAsia"/>
          <w:szCs w:val="21"/>
        </w:rPr>
        <w:t>You</w:t>
      </w:r>
      <w:r w:rsidRPr="00526BA2">
        <w:rPr>
          <w:rFonts w:ascii="微软雅黑" w:eastAsia="微软雅黑" w:hAnsi="微软雅黑" w:cstheme="minorEastAsia" w:hint="eastAsia"/>
          <w:szCs w:val="21"/>
        </w:rPr>
        <w:t>职上官网（</w:t>
      </w:r>
      <w:r w:rsidRPr="00526BA2">
        <w:rPr>
          <w:rFonts w:ascii="微软雅黑" w:eastAsia="微软雅黑" w:hAnsi="微软雅黑" w:cstheme="minorEastAsia" w:hint="eastAsia"/>
          <w:szCs w:val="21"/>
        </w:rPr>
        <w:t>https://foryou.fesco.com.cn</w:t>
      </w:r>
      <w:r w:rsidRPr="00526BA2">
        <w:rPr>
          <w:rFonts w:ascii="微软雅黑" w:eastAsia="微软雅黑" w:hAnsi="微软雅黑" w:cstheme="minorEastAsia" w:hint="eastAsia"/>
          <w:szCs w:val="21"/>
        </w:rPr>
        <w:t>）线上举行</w:t>
      </w:r>
      <w:r w:rsidRPr="00526BA2">
        <w:rPr>
          <w:rFonts w:ascii="微软雅黑" w:eastAsia="微软雅黑" w:hAnsi="微软雅黑" w:cstheme="minorEastAsia" w:hint="eastAsia"/>
          <w:szCs w:val="21"/>
        </w:rPr>
        <w:t xml:space="preserve"> </w:t>
      </w:r>
    </w:p>
    <w:p w:rsidR="00BE705E" w:rsidRPr="00526BA2" w:rsidRDefault="00C0401D" w:rsidP="007C33C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注意事项：本次</w:t>
      </w:r>
      <w:r w:rsidR="007C33CD" w:rsidRPr="00526BA2">
        <w:rPr>
          <w:rFonts w:ascii="微软雅黑" w:eastAsia="微软雅黑" w:hAnsi="微软雅黑"/>
          <w:color w:val="000000"/>
          <w:szCs w:val="21"/>
          <w:shd w:val="clear" w:color="auto" w:fill="FFFFFF"/>
        </w:rPr>
        <w:t>网络招聘会</w:t>
      </w:r>
      <w:r w:rsidR="007C33CD" w:rsidRPr="00526BA2">
        <w:rPr>
          <w:rFonts w:ascii="微软雅黑" w:eastAsia="微软雅黑" w:hAnsi="微软雅黑" w:cstheme="minorEastAsia" w:hint="eastAsia"/>
          <w:szCs w:val="21"/>
        </w:rPr>
        <w:t>不</w:t>
      </w:r>
      <w:r w:rsidRPr="00526BA2">
        <w:rPr>
          <w:rFonts w:ascii="微软雅黑" w:eastAsia="微软雅黑" w:hAnsi="微软雅黑" w:cstheme="minorEastAsia" w:hint="eastAsia"/>
          <w:szCs w:val="21"/>
        </w:rPr>
        <w:t>收取任何费用。</w:t>
      </w:r>
      <w:r w:rsidRPr="00526BA2">
        <w:rPr>
          <w:rFonts w:ascii="微软雅黑" w:eastAsia="微软雅黑" w:hAnsi="微软雅黑" w:cstheme="minorEastAsia" w:hint="eastAsia"/>
          <w:szCs w:val="21"/>
        </w:rPr>
        <w:t xml:space="preserve"> </w:t>
      </w:r>
    </w:p>
    <w:p w:rsidR="00BE705E" w:rsidRPr="00526BA2" w:rsidRDefault="00BE705E">
      <w:pPr>
        <w:spacing w:line="0" w:lineRule="atLeast"/>
        <w:jc w:val="left"/>
        <w:rPr>
          <w:rFonts w:ascii="微软雅黑" w:eastAsia="微软雅黑" w:hAnsi="微软雅黑" w:cstheme="minorEastAsia"/>
          <w:szCs w:val="21"/>
        </w:rPr>
      </w:pPr>
    </w:p>
    <w:p w:rsidR="00BE705E" w:rsidRPr="00526BA2" w:rsidRDefault="007C33C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二</w:t>
      </w:r>
      <w:r w:rsidR="00C0401D" w:rsidRPr="00526BA2">
        <w:rPr>
          <w:rFonts w:ascii="微软雅黑" w:eastAsia="微软雅黑" w:hAnsi="微软雅黑" w:cstheme="minorEastAsia" w:hint="eastAsia"/>
          <w:szCs w:val="21"/>
        </w:rPr>
        <w:t>、毕业生参会流程</w:t>
      </w:r>
    </w:p>
    <w:p w:rsidR="00BE705E" w:rsidRPr="00526BA2" w:rsidRDefault="00C0401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 w:hint="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面向贵校</w:t>
      </w:r>
      <w:r w:rsidRPr="00526BA2">
        <w:rPr>
          <w:rFonts w:ascii="微软雅黑" w:eastAsia="微软雅黑" w:hAnsi="微软雅黑" w:cstheme="minorEastAsia" w:hint="eastAsia"/>
          <w:szCs w:val="21"/>
        </w:rPr>
        <w:t>2020</w:t>
      </w:r>
      <w:r w:rsidRPr="00526BA2">
        <w:rPr>
          <w:rFonts w:ascii="微软雅黑" w:eastAsia="微软雅黑" w:hAnsi="微软雅黑" w:cstheme="minorEastAsia" w:hint="eastAsia"/>
          <w:szCs w:val="21"/>
        </w:rPr>
        <w:t>届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及2021届</w:t>
      </w:r>
      <w:r w:rsidRPr="00526BA2">
        <w:rPr>
          <w:rFonts w:ascii="微软雅黑" w:eastAsia="微软雅黑" w:hAnsi="微软雅黑" w:cstheme="minorEastAsia" w:hint="eastAsia"/>
          <w:szCs w:val="21"/>
        </w:rPr>
        <w:t>毕业生</w:t>
      </w:r>
      <w:r w:rsidRPr="00526BA2">
        <w:rPr>
          <w:rFonts w:ascii="微软雅黑" w:eastAsia="微软雅黑" w:hAnsi="微软雅黑" w:cstheme="minorEastAsia" w:hint="eastAsia"/>
          <w:szCs w:val="21"/>
        </w:rPr>
        <w:t>，</w:t>
      </w:r>
      <w:r w:rsidRPr="00526BA2">
        <w:rPr>
          <w:rFonts w:ascii="微软雅黑" w:eastAsia="微软雅黑" w:hAnsi="微软雅黑" w:cstheme="minorEastAsia" w:hint="eastAsia"/>
          <w:szCs w:val="21"/>
        </w:rPr>
        <w:t>2020</w:t>
      </w:r>
      <w:r w:rsidRPr="00526BA2">
        <w:rPr>
          <w:rFonts w:ascii="微软雅黑" w:eastAsia="微软雅黑" w:hAnsi="微软雅黑" w:cstheme="minorEastAsia" w:hint="eastAsia"/>
          <w:szCs w:val="21"/>
        </w:rPr>
        <w:t>年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6</w:t>
      </w:r>
      <w:r w:rsidRPr="00526BA2">
        <w:rPr>
          <w:rFonts w:ascii="微软雅黑" w:eastAsia="微软雅黑" w:hAnsi="微软雅黑" w:cstheme="minorEastAsia" w:hint="eastAsia"/>
          <w:szCs w:val="21"/>
        </w:rPr>
        <w:t>月</w:t>
      </w:r>
      <w:r w:rsidR="00BE7C7B" w:rsidRPr="00526BA2">
        <w:rPr>
          <w:rFonts w:ascii="微软雅黑" w:eastAsia="微软雅黑" w:hAnsi="微软雅黑" w:cstheme="minorEastAsia" w:hint="eastAsia"/>
          <w:szCs w:val="21"/>
        </w:rPr>
        <w:t>15</w:t>
      </w:r>
      <w:r w:rsidRPr="00526BA2">
        <w:rPr>
          <w:rFonts w:ascii="微软雅黑" w:eastAsia="微软雅黑" w:hAnsi="微软雅黑" w:cstheme="minorEastAsia" w:hint="eastAsia"/>
          <w:szCs w:val="21"/>
        </w:rPr>
        <w:t>日起可登录“扶</w:t>
      </w:r>
      <w:r w:rsidRPr="00526BA2">
        <w:rPr>
          <w:rFonts w:ascii="微软雅黑" w:eastAsia="微软雅黑" w:hAnsi="微软雅黑" w:cstheme="minorEastAsia" w:hint="eastAsia"/>
          <w:szCs w:val="21"/>
        </w:rPr>
        <w:t xml:space="preserve"> You </w:t>
      </w:r>
      <w:r w:rsidRPr="00526BA2">
        <w:rPr>
          <w:rFonts w:ascii="微软雅黑" w:eastAsia="微软雅黑" w:hAnsi="微软雅黑" w:cstheme="minorEastAsia" w:hint="eastAsia"/>
          <w:szCs w:val="21"/>
        </w:rPr>
        <w:t>职上”官网（</w:t>
      </w:r>
      <w:r w:rsidRPr="00526BA2">
        <w:rPr>
          <w:rFonts w:ascii="微软雅黑" w:eastAsia="微软雅黑" w:hAnsi="微软雅黑" w:cstheme="minorEastAsia" w:hint="eastAsia"/>
          <w:szCs w:val="21"/>
        </w:rPr>
        <w:t>http://foryou.fesco.com.cn</w:t>
      </w:r>
      <w:r w:rsidR="00CF5E6A" w:rsidRPr="00526BA2">
        <w:rPr>
          <w:rFonts w:ascii="微软雅黑" w:eastAsia="微软雅黑" w:hAnsi="微软雅黑" w:cstheme="minorEastAsia" w:hint="eastAsia"/>
          <w:szCs w:val="21"/>
        </w:rPr>
        <w:t>），线上查看企业职位信息并投递简历，详见</w:t>
      </w:r>
      <w:r w:rsidR="00CF5E6A" w:rsidRPr="00526BA2">
        <w:rPr>
          <w:rFonts w:ascii="微软雅黑" w:eastAsia="微软雅黑" w:hAnsi="微软雅黑" w:cstheme="minorEastAsia"/>
          <w:szCs w:val="21"/>
        </w:rPr>
        <w:t>附件一</w:t>
      </w:r>
      <w:r w:rsidR="00CF5E6A" w:rsidRPr="00526BA2">
        <w:rPr>
          <w:rFonts w:ascii="微软雅黑" w:eastAsia="微软雅黑" w:hAnsi="微软雅黑" w:cstheme="minorEastAsia" w:hint="eastAsia"/>
          <w:szCs w:val="21"/>
        </w:rPr>
        <w:t>学生</w:t>
      </w:r>
      <w:r w:rsidR="00CF5E6A" w:rsidRPr="00526BA2">
        <w:rPr>
          <w:rFonts w:ascii="微软雅黑" w:eastAsia="微软雅黑" w:hAnsi="微软雅黑" w:cstheme="minorEastAsia"/>
          <w:szCs w:val="21"/>
        </w:rPr>
        <w:t>参会流程。</w:t>
      </w:r>
    </w:p>
    <w:p w:rsidR="00BE705E" w:rsidRPr="00526BA2" w:rsidRDefault="00BE705E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</w:p>
    <w:p w:rsidR="00BE705E" w:rsidRPr="00526BA2" w:rsidRDefault="007C33C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三</w:t>
      </w:r>
      <w:r w:rsidR="00C0401D" w:rsidRPr="00526BA2">
        <w:rPr>
          <w:rFonts w:ascii="微软雅黑" w:eastAsia="微软雅黑" w:hAnsi="微软雅黑" w:cstheme="minorEastAsia" w:hint="eastAsia"/>
          <w:szCs w:val="21"/>
        </w:rPr>
        <w:t>、联系方式</w:t>
      </w:r>
    </w:p>
    <w:p w:rsidR="00BE705E" w:rsidRPr="00526BA2" w:rsidRDefault="00C0401D">
      <w:pPr>
        <w:spacing w:line="0" w:lineRule="atLeast"/>
        <w:ind w:firstLineChars="200" w:firstLine="420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疫情防控期间，为便于工作人员及时处理您在注册和报名过程中出现的问题，您可将问题及建议直接发送至</w:t>
      </w:r>
      <w:r w:rsidRPr="00526BA2">
        <w:rPr>
          <w:rFonts w:ascii="微软雅黑" w:eastAsia="微软雅黑" w:hAnsi="微软雅黑" w:cstheme="minorEastAsia" w:hint="eastAsia"/>
          <w:szCs w:val="21"/>
        </w:rPr>
        <w:t>intern@fesco.com.cn</w:t>
      </w:r>
      <w:r w:rsidRPr="00526BA2">
        <w:rPr>
          <w:rFonts w:ascii="微软雅黑" w:eastAsia="微软雅黑" w:hAnsi="微软雅黑" w:cstheme="minorEastAsia" w:hint="eastAsia"/>
          <w:szCs w:val="21"/>
        </w:rPr>
        <w:t>，我们将及时与您联系，为您提供更加全面和细致的个性化服务。</w:t>
      </w:r>
    </w:p>
    <w:p w:rsidR="00BE705E" w:rsidRPr="00526BA2" w:rsidRDefault="00BE705E">
      <w:pPr>
        <w:spacing w:line="0" w:lineRule="atLeast"/>
        <w:ind w:firstLineChars="200" w:firstLine="420"/>
        <w:jc w:val="right"/>
        <w:rPr>
          <w:rFonts w:ascii="微软雅黑" w:eastAsia="微软雅黑" w:hAnsi="微软雅黑" w:cstheme="minorEastAsia"/>
          <w:szCs w:val="21"/>
        </w:rPr>
      </w:pPr>
    </w:p>
    <w:p w:rsidR="007C33CD" w:rsidRPr="00526BA2" w:rsidRDefault="007C33CD">
      <w:pPr>
        <w:spacing w:line="0" w:lineRule="atLeast"/>
        <w:ind w:firstLineChars="200" w:firstLine="420"/>
        <w:jc w:val="right"/>
        <w:rPr>
          <w:rFonts w:ascii="微软雅黑" w:eastAsia="微软雅黑" w:hAnsi="微软雅黑" w:cstheme="minorEastAsia" w:hint="eastAsia"/>
          <w:szCs w:val="21"/>
        </w:rPr>
      </w:pPr>
    </w:p>
    <w:p w:rsidR="00BE705E" w:rsidRPr="00526BA2" w:rsidRDefault="00C0401D">
      <w:pPr>
        <w:spacing w:line="0" w:lineRule="atLeast"/>
        <w:ind w:firstLineChars="200" w:firstLine="420"/>
        <w:jc w:val="righ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北京外企人力资源服务有限公司</w:t>
      </w:r>
    </w:p>
    <w:p w:rsidR="00BE705E" w:rsidRPr="00526BA2" w:rsidRDefault="00C0401D">
      <w:pPr>
        <w:spacing w:line="0" w:lineRule="atLeast"/>
        <w:ind w:firstLineChars="200" w:firstLine="420"/>
        <w:jc w:val="righ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扶</w:t>
      </w:r>
      <w:r w:rsidRPr="00526BA2">
        <w:rPr>
          <w:rFonts w:ascii="微软雅黑" w:eastAsia="微软雅黑" w:hAnsi="微软雅黑" w:cstheme="minorEastAsia" w:hint="eastAsia"/>
          <w:szCs w:val="21"/>
        </w:rPr>
        <w:t>You</w:t>
      </w:r>
      <w:r w:rsidRPr="00526BA2">
        <w:rPr>
          <w:rFonts w:ascii="微软雅黑" w:eastAsia="微软雅黑" w:hAnsi="微软雅黑" w:cstheme="minorEastAsia" w:hint="eastAsia"/>
          <w:szCs w:val="21"/>
        </w:rPr>
        <w:t>职上项目组</w:t>
      </w:r>
    </w:p>
    <w:p w:rsidR="007C33CD" w:rsidRPr="00526BA2" w:rsidRDefault="00C0401D" w:rsidP="007C33CD">
      <w:pPr>
        <w:spacing w:line="0" w:lineRule="atLeast"/>
        <w:ind w:firstLineChars="200" w:firstLine="420"/>
        <w:jc w:val="righ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t>20</w:t>
      </w:r>
      <w:r w:rsidRPr="00526BA2">
        <w:rPr>
          <w:rFonts w:ascii="微软雅黑" w:eastAsia="微软雅黑" w:hAnsi="微软雅黑" w:cstheme="minorEastAsia" w:hint="eastAsia"/>
          <w:szCs w:val="21"/>
        </w:rPr>
        <w:t>20</w:t>
      </w:r>
      <w:r w:rsidRPr="00526BA2">
        <w:rPr>
          <w:rFonts w:ascii="微软雅黑" w:eastAsia="微软雅黑" w:hAnsi="微软雅黑" w:cstheme="minorEastAsia" w:hint="eastAsia"/>
          <w:szCs w:val="21"/>
        </w:rPr>
        <w:t>年</w:t>
      </w:r>
      <w:r w:rsidR="00BE7C7B" w:rsidRPr="00526BA2">
        <w:rPr>
          <w:rFonts w:ascii="微软雅黑" w:eastAsia="微软雅黑" w:hAnsi="微软雅黑" w:cstheme="minorEastAsia"/>
          <w:szCs w:val="21"/>
        </w:rPr>
        <w:t>6</w:t>
      </w:r>
      <w:r w:rsidRPr="00526BA2">
        <w:rPr>
          <w:rFonts w:ascii="微软雅黑" w:eastAsia="微软雅黑" w:hAnsi="微软雅黑" w:cstheme="minorEastAsia" w:hint="eastAsia"/>
          <w:szCs w:val="21"/>
        </w:rPr>
        <w:t>月</w:t>
      </w:r>
    </w:p>
    <w:p w:rsidR="007C33CD" w:rsidRPr="00526BA2" w:rsidRDefault="007C33CD">
      <w:pPr>
        <w:widowControl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/>
          <w:szCs w:val="21"/>
        </w:rPr>
        <w:br w:type="page"/>
      </w:r>
    </w:p>
    <w:p w:rsidR="007C33CD" w:rsidRPr="00526BA2" w:rsidRDefault="007C33CD" w:rsidP="007C33CD">
      <w:pPr>
        <w:widowControl/>
        <w:spacing w:line="0" w:lineRule="atLeast"/>
        <w:jc w:val="left"/>
        <w:rPr>
          <w:rFonts w:ascii="微软雅黑" w:eastAsia="微软雅黑" w:hAnsi="微软雅黑" w:cstheme="minorEastAsia"/>
          <w:szCs w:val="21"/>
        </w:rPr>
      </w:pPr>
      <w:r w:rsidRPr="00526BA2">
        <w:rPr>
          <w:rFonts w:ascii="微软雅黑" w:eastAsia="微软雅黑" w:hAnsi="微软雅黑" w:cstheme="minorEastAsia" w:hint="eastAsia"/>
          <w:szCs w:val="21"/>
        </w:rPr>
        <w:lastRenderedPageBreak/>
        <w:t>附件一</w:t>
      </w:r>
      <w:r w:rsidRPr="00526BA2">
        <w:rPr>
          <w:rFonts w:ascii="微软雅黑" w:eastAsia="微软雅黑" w:hAnsi="微软雅黑" w:cstheme="minorEastAsia"/>
          <w:szCs w:val="21"/>
        </w:rPr>
        <w:t>：</w:t>
      </w:r>
      <w:r w:rsidRPr="00526BA2">
        <w:rPr>
          <w:rFonts w:ascii="微软雅黑" w:eastAsia="微软雅黑" w:hAnsi="微软雅黑" w:cstheme="minorEastAsia" w:hint="eastAsia"/>
          <w:szCs w:val="21"/>
        </w:rPr>
        <w:t>FESCO扶You职上</w:t>
      </w:r>
      <w:r w:rsidRPr="00526BA2">
        <w:rPr>
          <w:rFonts w:ascii="微软雅黑" w:eastAsia="微软雅黑" w:hAnsi="微软雅黑" w:cstheme="minorEastAsia" w:hint="eastAsia"/>
          <w:szCs w:val="21"/>
        </w:rPr>
        <w:t>网络</w:t>
      </w:r>
      <w:r w:rsidRPr="00526BA2">
        <w:rPr>
          <w:rFonts w:ascii="微软雅黑" w:eastAsia="微软雅黑" w:hAnsi="微软雅黑" w:cstheme="minorEastAsia"/>
          <w:szCs w:val="21"/>
        </w:rPr>
        <w:t>招聘</w:t>
      </w:r>
      <w:proofErr w:type="gramStart"/>
      <w:r w:rsidRPr="00526BA2">
        <w:rPr>
          <w:rFonts w:ascii="微软雅黑" w:eastAsia="微软雅黑" w:hAnsi="微软雅黑" w:cstheme="minorEastAsia"/>
          <w:szCs w:val="21"/>
        </w:rPr>
        <w:t>会</w:t>
      </w:r>
      <w:r w:rsidRPr="00526BA2">
        <w:rPr>
          <w:rFonts w:ascii="微软雅黑" w:eastAsia="微软雅黑" w:hAnsi="微软雅黑" w:cstheme="minorEastAsia" w:hint="eastAsia"/>
          <w:szCs w:val="21"/>
        </w:rPr>
        <w:t>学生</w:t>
      </w:r>
      <w:proofErr w:type="gramEnd"/>
      <w:r w:rsidRPr="00526BA2">
        <w:rPr>
          <w:rFonts w:ascii="微软雅黑" w:eastAsia="微软雅黑" w:hAnsi="微软雅黑" w:cstheme="minorEastAsia"/>
          <w:szCs w:val="21"/>
        </w:rPr>
        <w:t>参会流程</w:t>
      </w:r>
    </w:p>
    <w:p w:rsidR="00526BA2" w:rsidRP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</w:pPr>
      <w:r w:rsidRPr="00526BA2"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1．PC</w:t>
      </w:r>
      <w:proofErr w:type="gramStart"/>
      <w:r w:rsidRPr="00526BA2"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端官网</w:t>
      </w:r>
      <w:proofErr w:type="gramEnd"/>
      <w:r w:rsidRPr="00526BA2"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报名：</w:t>
      </w:r>
    </w:p>
    <w:p w:rsidR="00526BA2" w:rsidRP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</w:pPr>
      <w:r w:rsidRPr="00526BA2"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①登录扶You职上官网：http://foryou.fesco.com.cn/</w:t>
      </w:r>
    </w:p>
    <w:p w:rsidR="00526BA2" w:rsidRP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</w:pPr>
      <w:r w:rsidRPr="00526BA2"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②点击首页「北京高校联合网络招聘会」</w:t>
      </w:r>
    </w:p>
    <w:p w:rsidR="007C33CD" w:rsidRP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/>
          <w:color w:val="333333"/>
          <w:spacing w:val="8"/>
          <w:sz w:val="21"/>
          <w:szCs w:val="21"/>
        </w:rPr>
      </w:pPr>
      <w:r w:rsidRPr="00526BA2"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③进入相应界面查看企业及岗位信息进行简历投递</w:t>
      </w:r>
    </w:p>
    <w:p w:rsidR="007C33CD" w:rsidRPr="00526BA2" w:rsidRDefault="007C33CD" w:rsidP="007C33CD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</w:pPr>
      <w:r w:rsidRPr="00526BA2">
        <w:rPr>
          <w:rFonts w:ascii="微软雅黑" w:eastAsia="微软雅黑" w:hAnsi="微软雅黑"/>
          <w:noProof/>
          <w:color w:val="333333"/>
          <w:spacing w:val="8"/>
          <w:sz w:val="21"/>
          <w:szCs w:val="21"/>
        </w:rPr>
        <w:drawing>
          <wp:inline distT="0" distB="0" distL="0" distR="0">
            <wp:extent cx="5274310" cy="1816707"/>
            <wp:effectExtent l="0" t="0" r="2540" b="0"/>
            <wp:docPr id="6" name="图片 6" descr="F:\My Document\WeChat Files\WeChat Files\lijing3333333\FileStorage\Temp\c0791c9ee90c3c614f4120121adf1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My Document\WeChat Files\WeChat Files\lijing3333333\FileStorage\Temp\c0791c9ee90c3c614f4120121adf1c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cstheme="minorBidi"/>
          <w:kern w:val="2"/>
          <w:sz w:val="21"/>
          <w:szCs w:val="21"/>
        </w:rPr>
      </w:pPr>
    </w:p>
    <w:p w:rsidR="00526BA2" w:rsidRP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cstheme="minorBidi" w:hint="eastAsia"/>
          <w:kern w:val="2"/>
          <w:sz w:val="21"/>
          <w:szCs w:val="21"/>
        </w:rPr>
      </w:pPr>
      <w:r w:rsidRPr="00526BA2">
        <w:rPr>
          <w:rFonts w:ascii="微软雅黑" w:eastAsia="微软雅黑" w:hAnsi="微软雅黑" w:cstheme="minorBidi" w:hint="eastAsia"/>
          <w:kern w:val="2"/>
          <w:sz w:val="21"/>
          <w:szCs w:val="21"/>
        </w:rPr>
        <w:t>2．</w:t>
      </w:r>
      <w:proofErr w:type="gramStart"/>
      <w:r w:rsidRPr="00526BA2">
        <w:rPr>
          <w:rFonts w:ascii="微软雅黑" w:eastAsia="微软雅黑" w:hAnsi="微软雅黑" w:cstheme="minorBidi" w:hint="eastAsia"/>
          <w:kern w:val="2"/>
          <w:sz w:val="21"/>
          <w:szCs w:val="21"/>
        </w:rPr>
        <w:t>微信端公众号</w:t>
      </w:r>
      <w:proofErr w:type="gramEnd"/>
      <w:r w:rsidRPr="00526BA2">
        <w:rPr>
          <w:rFonts w:ascii="微软雅黑" w:eastAsia="微软雅黑" w:hAnsi="微软雅黑" w:cstheme="minorBidi" w:hint="eastAsia"/>
          <w:kern w:val="2"/>
          <w:sz w:val="21"/>
          <w:szCs w:val="21"/>
        </w:rPr>
        <w:t>报名：</w:t>
      </w:r>
    </w:p>
    <w:p w:rsidR="00526BA2" w:rsidRPr="00526BA2" w:rsidRDefault="00526BA2" w:rsidP="00526BA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微软雅黑" w:eastAsia="微软雅黑" w:hAnsi="微软雅黑" w:cstheme="minorBidi" w:hint="eastAsia"/>
          <w:kern w:val="2"/>
          <w:sz w:val="21"/>
          <w:szCs w:val="21"/>
        </w:rPr>
      </w:pPr>
      <w:r w:rsidRPr="00526BA2">
        <w:rPr>
          <w:rFonts w:ascii="微软雅黑" w:eastAsia="微软雅黑" w:hAnsi="微软雅黑" w:cstheme="minorBidi" w:hint="eastAsia"/>
          <w:kern w:val="2"/>
          <w:sz w:val="21"/>
          <w:szCs w:val="21"/>
        </w:rPr>
        <w:t>①搜索“扶You职上”官方</w:t>
      </w:r>
      <w:proofErr w:type="gramStart"/>
      <w:r w:rsidRPr="00526BA2">
        <w:rPr>
          <w:rFonts w:ascii="微软雅黑" w:eastAsia="微软雅黑" w:hAnsi="微软雅黑" w:cstheme="minorBidi" w:hint="eastAsia"/>
          <w:kern w:val="2"/>
          <w:sz w:val="21"/>
          <w:szCs w:val="21"/>
        </w:rPr>
        <w:t>微信公众号</w:t>
      </w:r>
      <w:proofErr w:type="gramEnd"/>
    </w:p>
    <w:p w:rsidR="00BE705E" w:rsidRPr="00526BA2" w:rsidRDefault="00526BA2" w:rsidP="00526BA2">
      <w:pPr>
        <w:spacing w:line="0" w:lineRule="atLeast"/>
        <w:rPr>
          <w:rFonts w:ascii="微软雅黑" w:eastAsia="微软雅黑" w:hAnsi="微软雅黑" w:hint="eastAsia"/>
          <w:szCs w:val="21"/>
        </w:rPr>
      </w:pPr>
      <w:r w:rsidRPr="00526BA2">
        <w:rPr>
          <w:rFonts w:ascii="微软雅黑" w:eastAsia="微软雅黑" w:hAnsi="微软雅黑" w:cstheme="minor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581025</wp:posOffset>
            </wp:positionV>
            <wp:extent cx="1981200" cy="4121150"/>
            <wp:effectExtent l="0" t="0" r="0" b="0"/>
            <wp:wrapTight wrapText="bothSides">
              <wp:wrapPolygon edited="0">
                <wp:start x="0" y="0"/>
                <wp:lineTo x="0" y="21467"/>
                <wp:lineTo x="21392" y="21467"/>
                <wp:lineTo x="21392" y="0"/>
                <wp:lineTo x="0" y="0"/>
              </wp:wrapPolygon>
            </wp:wrapTight>
            <wp:docPr id="9" name="图片 9" descr="F:\My Document\WeChat Files\WeChat Files\lijing3333333\FileStorage\Temp\6a58b2de97a6b3a818670019aa5d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My Document\WeChat Files\WeChat Files\lijing3333333\FileStorage\Temp\6a58b2de97a6b3a818670019aa5d4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BA2">
        <w:rPr>
          <w:rFonts w:ascii="微软雅黑" w:eastAsia="微软雅黑" w:hAnsi="微软雅黑" w:cs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553085</wp:posOffset>
            </wp:positionV>
            <wp:extent cx="1971675" cy="4162425"/>
            <wp:effectExtent l="0" t="0" r="9525" b="9525"/>
            <wp:wrapSquare wrapText="bothSides"/>
            <wp:docPr id="8" name="图片 8" descr="F:\My Document\WeChat Files\WeChat Files\lijing3333333\FileStorage\Temp\20e316c1298d52ebc81ac1e832439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My Document\WeChat Files\WeChat Files\lijing3333333\FileStorage\Temp\20e316c1298d52ebc81ac1e8324398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BA2">
        <w:rPr>
          <w:rFonts w:ascii="微软雅黑" w:eastAsia="微软雅黑" w:hAnsi="微软雅黑" w:cstheme="minor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556260</wp:posOffset>
            </wp:positionV>
            <wp:extent cx="1962150" cy="4149090"/>
            <wp:effectExtent l="0" t="0" r="0" b="3810"/>
            <wp:wrapTight wrapText="bothSides">
              <wp:wrapPolygon edited="0">
                <wp:start x="0" y="0"/>
                <wp:lineTo x="0" y="21521"/>
                <wp:lineTo x="21390" y="21521"/>
                <wp:lineTo x="21390" y="0"/>
                <wp:lineTo x="0" y="0"/>
              </wp:wrapPolygon>
            </wp:wrapTight>
            <wp:docPr id="7" name="图片 7" descr="F:\My Document\WeChat Files\WeChat Files\lijing3333333\FileStorage\Temp\47be1c50d74f6bcb50271fb689953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My Document\WeChat Files\WeChat Files\lijing3333333\FileStorage\Temp\47be1c50d74f6bcb50271fb68995345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BA2">
        <w:rPr>
          <w:rFonts w:ascii="微软雅黑" w:eastAsia="微软雅黑" w:hAnsi="微软雅黑" w:hint="eastAsia"/>
          <w:szCs w:val="21"/>
        </w:rPr>
        <w:t>②在</w:t>
      </w:r>
      <w:proofErr w:type="gramStart"/>
      <w:r w:rsidRPr="00526BA2">
        <w:rPr>
          <w:rFonts w:ascii="微软雅黑" w:eastAsia="微软雅黑" w:hAnsi="微软雅黑" w:hint="eastAsia"/>
          <w:szCs w:val="21"/>
        </w:rPr>
        <w:t>公众号底栏</w:t>
      </w:r>
      <w:proofErr w:type="gramEnd"/>
      <w:r w:rsidRPr="00526BA2">
        <w:rPr>
          <w:rFonts w:ascii="微软雅黑" w:eastAsia="微软雅黑" w:hAnsi="微软雅黑" w:hint="eastAsia"/>
          <w:szCs w:val="21"/>
        </w:rPr>
        <w:t>点击——2020</w:t>
      </w:r>
      <w:proofErr w:type="gramStart"/>
      <w:r w:rsidRPr="00526BA2">
        <w:rPr>
          <w:rFonts w:ascii="微软雅黑" w:eastAsia="微软雅黑" w:hAnsi="微软雅黑" w:hint="eastAsia"/>
          <w:szCs w:val="21"/>
        </w:rPr>
        <w:t>春招</w:t>
      </w:r>
      <w:proofErr w:type="gramEnd"/>
      <w:r w:rsidRPr="00526BA2">
        <w:rPr>
          <w:rFonts w:ascii="微软雅黑" w:eastAsia="微软雅黑" w:hAnsi="微软雅黑" w:hint="eastAsia"/>
          <w:szCs w:val="21"/>
        </w:rPr>
        <w:t>——高校线上招聘会即可进行线上报名</w:t>
      </w:r>
    </w:p>
    <w:sectPr w:rsidR="00BE705E" w:rsidRPr="00526BA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1D" w:rsidRDefault="00C0401D">
      <w:r>
        <w:separator/>
      </w:r>
    </w:p>
  </w:endnote>
  <w:endnote w:type="continuationSeparator" w:id="0">
    <w:p w:rsidR="00C0401D" w:rsidRDefault="00C0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1D" w:rsidRDefault="00C0401D">
      <w:r>
        <w:separator/>
      </w:r>
    </w:p>
  </w:footnote>
  <w:footnote w:type="continuationSeparator" w:id="0">
    <w:p w:rsidR="00C0401D" w:rsidRDefault="00C0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5E" w:rsidRDefault="00C0401D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361315</wp:posOffset>
          </wp:positionH>
          <wp:positionV relativeFrom="paragraph">
            <wp:posOffset>-292735</wp:posOffset>
          </wp:positionV>
          <wp:extent cx="1196975" cy="43815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28" cy="449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E094"/>
    <w:multiLevelType w:val="singleLevel"/>
    <w:tmpl w:val="00A4E0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02"/>
    <w:rsid w:val="00003FC6"/>
    <w:rsid w:val="0002037B"/>
    <w:rsid w:val="00034787"/>
    <w:rsid w:val="0008244D"/>
    <w:rsid w:val="000B119B"/>
    <w:rsid w:val="00102D8B"/>
    <w:rsid w:val="0012616D"/>
    <w:rsid w:val="001A2061"/>
    <w:rsid w:val="001B7323"/>
    <w:rsid w:val="001D1099"/>
    <w:rsid w:val="00223D8E"/>
    <w:rsid w:val="00235ABD"/>
    <w:rsid w:val="002625E3"/>
    <w:rsid w:val="002701F9"/>
    <w:rsid w:val="00290764"/>
    <w:rsid w:val="002C2E02"/>
    <w:rsid w:val="002C6AAC"/>
    <w:rsid w:val="00316D11"/>
    <w:rsid w:val="00335ACA"/>
    <w:rsid w:val="00381F94"/>
    <w:rsid w:val="00394C92"/>
    <w:rsid w:val="00466423"/>
    <w:rsid w:val="00526BA2"/>
    <w:rsid w:val="005447D5"/>
    <w:rsid w:val="00544D6E"/>
    <w:rsid w:val="005733A0"/>
    <w:rsid w:val="00576B18"/>
    <w:rsid w:val="0058504C"/>
    <w:rsid w:val="00632E8E"/>
    <w:rsid w:val="00646498"/>
    <w:rsid w:val="00687586"/>
    <w:rsid w:val="006C1AA3"/>
    <w:rsid w:val="00724B6A"/>
    <w:rsid w:val="00782258"/>
    <w:rsid w:val="007A7706"/>
    <w:rsid w:val="007C33CD"/>
    <w:rsid w:val="007D04A0"/>
    <w:rsid w:val="00852EFB"/>
    <w:rsid w:val="0085777A"/>
    <w:rsid w:val="008A68D1"/>
    <w:rsid w:val="008F1643"/>
    <w:rsid w:val="00907EA4"/>
    <w:rsid w:val="00943BD8"/>
    <w:rsid w:val="00980368"/>
    <w:rsid w:val="00981F5F"/>
    <w:rsid w:val="009872BB"/>
    <w:rsid w:val="009D3335"/>
    <w:rsid w:val="00A601AB"/>
    <w:rsid w:val="00A65D75"/>
    <w:rsid w:val="00AD1CE2"/>
    <w:rsid w:val="00B07DBE"/>
    <w:rsid w:val="00B169FA"/>
    <w:rsid w:val="00B24560"/>
    <w:rsid w:val="00B3300B"/>
    <w:rsid w:val="00BE705E"/>
    <w:rsid w:val="00BE7C7B"/>
    <w:rsid w:val="00C0401D"/>
    <w:rsid w:val="00C867A9"/>
    <w:rsid w:val="00CD4542"/>
    <w:rsid w:val="00CF5E6A"/>
    <w:rsid w:val="00D136D8"/>
    <w:rsid w:val="00D26878"/>
    <w:rsid w:val="00D44F9F"/>
    <w:rsid w:val="00D45218"/>
    <w:rsid w:val="00DC11A2"/>
    <w:rsid w:val="00DC5107"/>
    <w:rsid w:val="00DD0D7E"/>
    <w:rsid w:val="00DD716A"/>
    <w:rsid w:val="00DE3870"/>
    <w:rsid w:val="00E13981"/>
    <w:rsid w:val="00E65229"/>
    <w:rsid w:val="00EE4E38"/>
    <w:rsid w:val="00F34F28"/>
    <w:rsid w:val="00F5254B"/>
    <w:rsid w:val="00F57979"/>
    <w:rsid w:val="00FA7905"/>
    <w:rsid w:val="00FE0C54"/>
    <w:rsid w:val="00FF41A8"/>
    <w:rsid w:val="03CC631C"/>
    <w:rsid w:val="05B1517A"/>
    <w:rsid w:val="08062B82"/>
    <w:rsid w:val="0B4266CC"/>
    <w:rsid w:val="110176DC"/>
    <w:rsid w:val="11114029"/>
    <w:rsid w:val="13FF09E5"/>
    <w:rsid w:val="158520EA"/>
    <w:rsid w:val="1742642B"/>
    <w:rsid w:val="19822B2A"/>
    <w:rsid w:val="1F484845"/>
    <w:rsid w:val="20AE2CF6"/>
    <w:rsid w:val="2BB51345"/>
    <w:rsid w:val="33071CFB"/>
    <w:rsid w:val="348D2094"/>
    <w:rsid w:val="407C4984"/>
    <w:rsid w:val="47771A84"/>
    <w:rsid w:val="48A00DF2"/>
    <w:rsid w:val="545831D9"/>
    <w:rsid w:val="57676B0D"/>
    <w:rsid w:val="592502D8"/>
    <w:rsid w:val="5B856496"/>
    <w:rsid w:val="5EB24EEF"/>
    <w:rsid w:val="62FC3895"/>
    <w:rsid w:val="63F25753"/>
    <w:rsid w:val="63F43AD1"/>
    <w:rsid w:val="657F62BE"/>
    <w:rsid w:val="714A5DFC"/>
    <w:rsid w:val="73BD3C48"/>
    <w:rsid w:val="77D90E0E"/>
    <w:rsid w:val="7D5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BAA0B4-1FA6-4BA5-A2B7-E7F32C12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样式1"/>
    <w:basedOn w:val="a"/>
    <w:link w:val="1Char"/>
    <w:qFormat/>
    <w:pPr>
      <w:ind w:firstLineChars="200" w:firstLine="562"/>
      <w:jc w:val="left"/>
    </w:pPr>
    <w:rPr>
      <w:b/>
      <w:sz w:val="24"/>
      <w:szCs w:val="28"/>
    </w:rPr>
  </w:style>
  <w:style w:type="character" w:customStyle="1" w:styleId="1Char">
    <w:name w:val="样式1 Char"/>
    <w:basedOn w:val="a0"/>
    <w:link w:val="1"/>
    <w:qFormat/>
    <w:rPr>
      <w:b/>
      <w:sz w:val="24"/>
      <w:szCs w:val="28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611AB-A3AB-4FC4-BEF8-541A5718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王帅</dc:creator>
  <cp:lastModifiedBy>李静</cp:lastModifiedBy>
  <cp:revision>44</cp:revision>
  <dcterms:created xsi:type="dcterms:W3CDTF">2019-03-25T03:22:00Z</dcterms:created>
  <dcterms:modified xsi:type="dcterms:W3CDTF">2020-06-11T03:38:00Z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